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line="600" w:lineRule="exact"/>
        <w:rPr>
          <w:rFonts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rPr>
        <w:t>附件1：</w:t>
      </w:r>
    </w:p>
    <w:p>
      <w:pPr>
        <w:pStyle w:val="4"/>
        <w:snapToGrid w:val="0"/>
        <w:spacing w:line="600" w:lineRule="exact"/>
        <w:jc w:val="cente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湖南科技职业学院2023年大学生创新创业大赛项目汇总表</w:t>
      </w:r>
    </w:p>
    <w:p>
      <w:pPr>
        <w:pStyle w:val="4"/>
        <w:snapToGrid w:val="0"/>
        <w:spacing w:line="600" w:lineRule="exact"/>
        <w:jc w:val="center"/>
        <w:rPr>
          <w:rFonts w:ascii="Times New Roman" w:hAnsi="Times New Roman" w:eastAsia="仿宋_GB2312" w:cs="Times New Roman"/>
          <w:kern w:val="0"/>
          <w:sz w:val="32"/>
          <w:szCs w:val="32"/>
        </w:rPr>
      </w:pPr>
    </w:p>
    <w:tbl>
      <w:tblPr>
        <w:tblStyle w:val="6"/>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44"/>
        <w:gridCol w:w="4145"/>
        <w:gridCol w:w="4173"/>
        <w:gridCol w:w="2517"/>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22" w:hRule="atLeast"/>
          <w:jc w:val="center"/>
        </w:trPr>
        <w:tc>
          <w:tcPr>
            <w:tcW w:w="744" w:type="dxa"/>
            <w:vMerge w:val="restart"/>
            <w:vAlign w:val="center"/>
          </w:tcPr>
          <w:p>
            <w:pPr>
              <w:pStyle w:val="4"/>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序号</w:t>
            </w:r>
          </w:p>
        </w:tc>
        <w:tc>
          <w:tcPr>
            <w:tcW w:w="4145" w:type="dxa"/>
            <w:vMerge w:val="restart"/>
            <w:vAlign w:val="center"/>
          </w:tcPr>
          <w:p>
            <w:pPr>
              <w:pStyle w:val="4"/>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项目名称</w:t>
            </w:r>
          </w:p>
        </w:tc>
        <w:tc>
          <w:tcPr>
            <w:tcW w:w="4173" w:type="dxa"/>
            <w:vMerge w:val="restart"/>
            <w:vAlign w:val="center"/>
          </w:tcPr>
          <w:p>
            <w:pPr>
              <w:pStyle w:val="4"/>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参赛学生</w:t>
            </w:r>
          </w:p>
        </w:tc>
        <w:tc>
          <w:tcPr>
            <w:tcW w:w="2517" w:type="dxa"/>
            <w:vMerge w:val="restart"/>
            <w:vAlign w:val="center"/>
          </w:tcPr>
          <w:p>
            <w:pPr>
              <w:pStyle w:val="4"/>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指导老师</w:t>
            </w:r>
          </w:p>
        </w:tc>
        <w:tc>
          <w:tcPr>
            <w:tcW w:w="2594" w:type="dxa"/>
            <w:vMerge w:val="restart"/>
            <w:vAlign w:val="center"/>
          </w:tcPr>
          <w:p>
            <w:pPr>
              <w:pStyle w:val="4"/>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12" w:hRule="atLeast"/>
          <w:jc w:val="center"/>
        </w:trPr>
        <w:tc>
          <w:tcPr>
            <w:tcW w:w="744" w:type="dxa"/>
            <w:vMerge w:val="continue"/>
            <w:vAlign w:val="center"/>
          </w:tcPr>
          <w:p>
            <w:pPr>
              <w:pStyle w:val="4"/>
              <w:snapToGrid w:val="0"/>
              <w:jc w:val="center"/>
              <w:rPr>
                <w:rFonts w:ascii="Times New Roman" w:hAnsi="Times New Roman" w:eastAsia="仿宋_GB2312" w:cs="Times New Roman"/>
                <w:kern w:val="0"/>
                <w:sz w:val="24"/>
                <w:szCs w:val="24"/>
              </w:rPr>
            </w:pPr>
          </w:p>
        </w:tc>
        <w:tc>
          <w:tcPr>
            <w:tcW w:w="4145" w:type="dxa"/>
            <w:vMerge w:val="continue"/>
            <w:vAlign w:val="center"/>
          </w:tcPr>
          <w:p>
            <w:pPr>
              <w:pStyle w:val="4"/>
              <w:snapToGrid w:val="0"/>
              <w:jc w:val="center"/>
              <w:rPr>
                <w:rFonts w:ascii="Times New Roman" w:hAnsi="Times New Roman" w:eastAsia="仿宋_GB2312" w:cs="Times New Roman"/>
                <w:kern w:val="0"/>
                <w:sz w:val="24"/>
                <w:szCs w:val="24"/>
              </w:rPr>
            </w:pPr>
          </w:p>
        </w:tc>
        <w:tc>
          <w:tcPr>
            <w:tcW w:w="4173" w:type="dxa"/>
            <w:vMerge w:val="continue"/>
            <w:vAlign w:val="center"/>
          </w:tcPr>
          <w:p>
            <w:pPr>
              <w:pStyle w:val="4"/>
              <w:snapToGrid w:val="0"/>
              <w:jc w:val="center"/>
              <w:rPr>
                <w:rFonts w:ascii="Times New Roman" w:hAnsi="Times New Roman" w:eastAsia="仿宋_GB2312" w:cs="Times New Roman"/>
                <w:kern w:val="0"/>
                <w:sz w:val="24"/>
                <w:szCs w:val="24"/>
              </w:rPr>
            </w:pPr>
          </w:p>
        </w:tc>
        <w:tc>
          <w:tcPr>
            <w:tcW w:w="2517" w:type="dxa"/>
            <w:vMerge w:val="continue"/>
            <w:vAlign w:val="center"/>
          </w:tcPr>
          <w:p>
            <w:pPr>
              <w:pStyle w:val="4"/>
              <w:snapToGrid w:val="0"/>
              <w:jc w:val="center"/>
              <w:rPr>
                <w:rFonts w:ascii="Times New Roman" w:hAnsi="Times New Roman" w:eastAsia="仿宋_GB2312" w:cs="Times New Roman"/>
                <w:kern w:val="0"/>
                <w:sz w:val="24"/>
                <w:szCs w:val="24"/>
              </w:rPr>
            </w:pPr>
          </w:p>
        </w:tc>
        <w:tc>
          <w:tcPr>
            <w:tcW w:w="2594" w:type="dxa"/>
            <w:vMerge w:val="continue"/>
            <w:vAlign w:val="center"/>
          </w:tcPr>
          <w:p>
            <w:pPr>
              <w:pStyle w:val="4"/>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744" w:type="dxa"/>
            <w:vAlign w:val="center"/>
          </w:tcPr>
          <w:p>
            <w:pPr>
              <w:pStyle w:val="4"/>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w:t>
            </w:r>
          </w:p>
        </w:tc>
        <w:tc>
          <w:tcPr>
            <w:tcW w:w="4145" w:type="dxa"/>
            <w:vAlign w:val="center"/>
          </w:tcPr>
          <w:p>
            <w:pPr>
              <w:pStyle w:val="4"/>
              <w:snapToGrid w:val="0"/>
              <w:jc w:val="center"/>
              <w:rPr>
                <w:rFonts w:ascii="Times New Roman" w:hAnsi="Times New Roman" w:eastAsia="仿宋_GB2312" w:cs="Times New Roman"/>
                <w:kern w:val="0"/>
                <w:sz w:val="28"/>
                <w:szCs w:val="28"/>
              </w:rPr>
            </w:pPr>
          </w:p>
        </w:tc>
        <w:tc>
          <w:tcPr>
            <w:tcW w:w="4173" w:type="dxa"/>
            <w:vAlign w:val="center"/>
          </w:tcPr>
          <w:p>
            <w:pPr>
              <w:pStyle w:val="4"/>
              <w:snapToGrid w:val="0"/>
              <w:jc w:val="center"/>
              <w:rPr>
                <w:rFonts w:ascii="Times New Roman" w:hAnsi="Times New Roman" w:eastAsia="仿宋_GB2312" w:cs="Times New Roman"/>
                <w:kern w:val="0"/>
                <w:sz w:val="28"/>
                <w:szCs w:val="28"/>
              </w:rPr>
            </w:pPr>
          </w:p>
        </w:tc>
        <w:tc>
          <w:tcPr>
            <w:tcW w:w="2517" w:type="dxa"/>
            <w:vAlign w:val="center"/>
          </w:tcPr>
          <w:p>
            <w:pPr>
              <w:pStyle w:val="4"/>
              <w:snapToGrid w:val="0"/>
              <w:jc w:val="center"/>
              <w:rPr>
                <w:rFonts w:ascii="Times New Roman" w:hAnsi="Times New Roman" w:eastAsia="仿宋_GB2312" w:cs="Times New Roman"/>
                <w:kern w:val="0"/>
                <w:sz w:val="28"/>
                <w:szCs w:val="28"/>
              </w:rPr>
            </w:pPr>
          </w:p>
        </w:tc>
        <w:tc>
          <w:tcPr>
            <w:tcW w:w="2594" w:type="dxa"/>
            <w:vAlign w:val="center"/>
          </w:tcPr>
          <w:p>
            <w:pPr>
              <w:pStyle w:val="4"/>
              <w:snapToGrid w:val="0"/>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744" w:type="dxa"/>
            <w:vAlign w:val="center"/>
          </w:tcPr>
          <w:p>
            <w:pPr>
              <w:pStyle w:val="4"/>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w:t>
            </w:r>
          </w:p>
        </w:tc>
        <w:tc>
          <w:tcPr>
            <w:tcW w:w="4145" w:type="dxa"/>
            <w:vAlign w:val="center"/>
          </w:tcPr>
          <w:p>
            <w:pPr>
              <w:pStyle w:val="4"/>
              <w:snapToGrid w:val="0"/>
              <w:jc w:val="center"/>
              <w:rPr>
                <w:rFonts w:ascii="Times New Roman" w:hAnsi="Times New Roman" w:eastAsia="仿宋_GB2312" w:cs="Times New Roman"/>
                <w:kern w:val="0"/>
                <w:sz w:val="28"/>
                <w:szCs w:val="28"/>
              </w:rPr>
            </w:pPr>
          </w:p>
        </w:tc>
        <w:tc>
          <w:tcPr>
            <w:tcW w:w="4173" w:type="dxa"/>
            <w:vAlign w:val="center"/>
          </w:tcPr>
          <w:p>
            <w:pPr>
              <w:pStyle w:val="4"/>
              <w:snapToGrid w:val="0"/>
              <w:jc w:val="center"/>
              <w:rPr>
                <w:rFonts w:ascii="Times New Roman" w:hAnsi="Times New Roman" w:eastAsia="仿宋_GB2312" w:cs="Times New Roman"/>
                <w:kern w:val="0"/>
                <w:sz w:val="28"/>
                <w:szCs w:val="28"/>
              </w:rPr>
            </w:pPr>
          </w:p>
        </w:tc>
        <w:tc>
          <w:tcPr>
            <w:tcW w:w="2517" w:type="dxa"/>
            <w:vAlign w:val="center"/>
          </w:tcPr>
          <w:p>
            <w:pPr>
              <w:pStyle w:val="4"/>
              <w:snapToGrid w:val="0"/>
              <w:jc w:val="center"/>
              <w:rPr>
                <w:rFonts w:ascii="Times New Roman" w:hAnsi="Times New Roman" w:eastAsia="仿宋_GB2312" w:cs="Times New Roman"/>
                <w:kern w:val="0"/>
                <w:sz w:val="28"/>
                <w:szCs w:val="28"/>
              </w:rPr>
            </w:pPr>
          </w:p>
        </w:tc>
        <w:tc>
          <w:tcPr>
            <w:tcW w:w="2594" w:type="dxa"/>
            <w:vAlign w:val="center"/>
          </w:tcPr>
          <w:p>
            <w:pPr>
              <w:pStyle w:val="4"/>
              <w:snapToGrid w:val="0"/>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744" w:type="dxa"/>
            <w:vAlign w:val="center"/>
          </w:tcPr>
          <w:p>
            <w:pPr>
              <w:pStyle w:val="4"/>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w:t>
            </w:r>
          </w:p>
        </w:tc>
        <w:tc>
          <w:tcPr>
            <w:tcW w:w="4145" w:type="dxa"/>
            <w:vAlign w:val="center"/>
          </w:tcPr>
          <w:p>
            <w:pPr>
              <w:pStyle w:val="4"/>
              <w:snapToGrid w:val="0"/>
              <w:jc w:val="center"/>
              <w:rPr>
                <w:rFonts w:ascii="Times New Roman" w:hAnsi="Times New Roman" w:eastAsia="仿宋_GB2312" w:cs="Times New Roman"/>
                <w:kern w:val="0"/>
                <w:sz w:val="28"/>
                <w:szCs w:val="28"/>
              </w:rPr>
            </w:pPr>
          </w:p>
        </w:tc>
        <w:tc>
          <w:tcPr>
            <w:tcW w:w="4173" w:type="dxa"/>
            <w:vAlign w:val="center"/>
          </w:tcPr>
          <w:p>
            <w:pPr>
              <w:pStyle w:val="4"/>
              <w:snapToGrid w:val="0"/>
              <w:jc w:val="center"/>
              <w:rPr>
                <w:rFonts w:ascii="Times New Roman" w:hAnsi="Times New Roman" w:eastAsia="仿宋_GB2312" w:cs="Times New Roman"/>
                <w:kern w:val="0"/>
                <w:sz w:val="28"/>
                <w:szCs w:val="28"/>
              </w:rPr>
            </w:pPr>
          </w:p>
        </w:tc>
        <w:tc>
          <w:tcPr>
            <w:tcW w:w="2517" w:type="dxa"/>
            <w:vAlign w:val="center"/>
          </w:tcPr>
          <w:p>
            <w:pPr>
              <w:pStyle w:val="4"/>
              <w:snapToGrid w:val="0"/>
              <w:jc w:val="center"/>
              <w:rPr>
                <w:rFonts w:ascii="Times New Roman" w:hAnsi="Times New Roman" w:eastAsia="仿宋_GB2312" w:cs="Times New Roman"/>
                <w:kern w:val="0"/>
                <w:sz w:val="28"/>
                <w:szCs w:val="28"/>
              </w:rPr>
            </w:pPr>
          </w:p>
        </w:tc>
        <w:tc>
          <w:tcPr>
            <w:tcW w:w="2594" w:type="dxa"/>
            <w:vAlign w:val="center"/>
          </w:tcPr>
          <w:p>
            <w:pPr>
              <w:pStyle w:val="4"/>
              <w:snapToGrid w:val="0"/>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744" w:type="dxa"/>
            <w:vAlign w:val="center"/>
          </w:tcPr>
          <w:p>
            <w:pPr>
              <w:pStyle w:val="4"/>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w:t>
            </w:r>
          </w:p>
        </w:tc>
        <w:tc>
          <w:tcPr>
            <w:tcW w:w="4145" w:type="dxa"/>
            <w:vAlign w:val="center"/>
          </w:tcPr>
          <w:p>
            <w:pPr>
              <w:pStyle w:val="4"/>
              <w:snapToGrid w:val="0"/>
              <w:jc w:val="center"/>
              <w:rPr>
                <w:rFonts w:ascii="Times New Roman" w:hAnsi="Times New Roman" w:eastAsia="仿宋_GB2312" w:cs="Times New Roman"/>
                <w:kern w:val="0"/>
                <w:sz w:val="28"/>
                <w:szCs w:val="28"/>
              </w:rPr>
            </w:pPr>
          </w:p>
        </w:tc>
        <w:tc>
          <w:tcPr>
            <w:tcW w:w="4173" w:type="dxa"/>
            <w:vAlign w:val="center"/>
          </w:tcPr>
          <w:p>
            <w:pPr>
              <w:pStyle w:val="4"/>
              <w:snapToGrid w:val="0"/>
              <w:jc w:val="center"/>
              <w:rPr>
                <w:rFonts w:ascii="Times New Roman" w:hAnsi="Times New Roman" w:eastAsia="仿宋_GB2312" w:cs="Times New Roman"/>
                <w:kern w:val="0"/>
                <w:sz w:val="28"/>
                <w:szCs w:val="28"/>
              </w:rPr>
            </w:pPr>
          </w:p>
        </w:tc>
        <w:tc>
          <w:tcPr>
            <w:tcW w:w="2517" w:type="dxa"/>
            <w:vAlign w:val="center"/>
          </w:tcPr>
          <w:p>
            <w:pPr>
              <w:pStyle w:val="4"/>
              <w:snapToGrid w:val="0"/>
              <w:jc w:val="center"/>
              <w:rPr>
                <w:rFonts w:ascii="Times New Roman" w:hAnsi="Times New Roman" w:eastAsia="仿宋_GB2312" w:cs="Times New Roman"/>
                <w:kern w:val="0"/>
                <w:sz w:val="28"/>
                <w:szCs w:val="28"/>
              </w:rPr>
            </w:pPr>
          </w:p>
        </w:tc>
        <w:tc>
          <w:tcPr>
            <w:tcW w:w="2594" w:type="dxa"/>
            <w:vAlign w:val="center"/>
          </w:tcPr>
          <w:p>
            <w:pPr>
              <w:pStyle w:val="4"/>
              <w:snapToGrid w:val="0"/>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744" w:type="dxa"/>
            <w:vAlign w:val="center"/>
          </w:tcPr>
          <w:p>
            <w:pPr>
              <w:pStyle w:val="4"/>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w:t>
            </w:r>
          </w:p>
        </w:tc>
        <w:tc>
          <w:tcPr>
            <w:tcW w:w="4145" w:type="dxa"/>
            <w:vAlign w:val="center"/>
          </w:tcPr>
          <w:p>
            <w:pPr>
              <w:pStyle w:val="4"/>
              <w:snapToGrid w:val="0"/>
              <w:jc w:val="center"/>
              <w:rPr>
                <w:rFonts w:ascii="Times New Roman" w:hAnsi="Times New Roman" w:eastAsia="仿宋_GB2312" w:cs="Times New Roman"/>
                <w:kern w:val="0"/>
                <w:sz w:val="28"/>
                <w:szCs w:val="28"/>
              </w:rPr>
            </w:pPr>
          </w:p>
        </w:tc>
        <w:tc>
          <w:tcPr>
            <w:tcW w:w="4173" w:type="dxa"/>
            <w:vAlign w:val="center"/>
          </w:tcPr>
          <w:p>
            <w:pPr>
              <w:pStyle w:val="4"/>
              <w:snapToGrid w:val="0"/>
              <w:jc w:val="center"/>
              <w:rPr>
                <w:rFonts w:ascii="Times New Roman" w:hAnsi="Times New Roman" w:eastAsia="仿宋_GB2312" w:cs="Times New Roman"/>
                <w:kern w:val="0"/>
                <w:sz w:val="28"/>
                <w:szCs w:val="28"/>
              </w:rPr>
            </w:pPr>
          </w:p>
        </w:tc>
        <w:tc>
          <w:tcPr>
            <w:tcW w:w="2517" w:type="dxa"/>
            <w:vAlign w:val="center"/>
          </w:tcPr>
          <w:p>
            <w:pPr>
              <w:pStyle w:val="4"/>
              <w:snapToGrid w:val="0"/>
              <w:jc w:val="center"/>
              <w:rPr>
                <w:rFonts w:ascii="Times New Roman" w:hAnsi="Times New Roman" w:eastAsia="仿宋_GB2312" w:cs="Times New Roman"/>
                <w:kern w:val="0"/>
                <w:sz w:val="28"/>
                <w:szCs w:val="28"/>
              </w:rPr>
            </w:pPr>
          </w:p>
        </w:tc>
        <w:tc>
          <w:tcPr>
            <w:tcW w:w="2594" w:type="dxa"/>
            <w:vAlign w:val="center"/>
          </w:tcPr>
          <w:p>
            <w:pPr>
              <w:pStyle w:val="4"/>
              <w:snapToGrid w:val="0"/>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744" w:type="dxa"/>
            <w:vAlign w:val="center"/>
          </w:tcPr>
          <w:p>
            <w:pPr>
              <w:pStyle w:val="4"/>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w:t>
            </w:r>
          </w:p>
        </w:tc>
        <w:tc>
          <w:tcPr>
            <w:tcW w:w="4145" w:type="dxa"/>
            <w:vAlign w:val="center"/>
          </w:tcPr>
          <w:p>
            <w:pPr>
              <w:pStyle w:val="4"/>
              <w:snapToGrid w:val="0"/>
              <w:jc w:val="center"/>
              <w:rPr>
                <w:rFonts w:ascii="Times New Roman" w:hAnsi="Times New Roman" w:eastAsia="仿宋_GB2312" w:cs="Times New Roman"/>
                <w:kern w:val="0"/>
                <w:sz w:val="28"/>
                <w:szCs w:val="28"/>
              </w:rPr>
            </w:pPr>
          </w:p>
        </w:tc>
        <w:tc>
          <w:tcPr>
            <w:tcW w:w="4173" w:type="dxa"/>
            <w:vAlign w:val="center"/>
          </w:tcPr>
          <w:p>
            <w:pPr>
              <w:pStyle w:val="4"/>
              <w:snapToGrid w:val="0"/>
              <w:jc w:val="center"/>
              <w:rPr>
                <w:rFonts w:ascii="Times New Roman" w:hAnsi="Times New Roman" w:eastAsia="仿宋_GB2312" w:cs="Times New Roman"/>
                <w:kern w:val="0"/>
                <w:sz w:val="28"/>
                <w:szCs w:val="28"/>
              </w:rPr>
            </w:pPr>
          </w:p>
        </w:tc>
        <w:tc>
          <w:tcPr>
            <w:tcW w:w="2517" w:type="dxa"/>
            <w:vAlign w:val="center"/>
          </w:tcPr>
          <w:p>
            <w:pPr>
              <w:pStyle w:val="4"/>
              <w:snapToGrid w:val="0"/>
              <w:jc w:val="center"/>
              <w:rPr>
                <w:rFonts w:ascii="Times New Roman" w:hAnsi="Times New Roman" w:eastAsia="仿宋_GB2312" w:cs="Times New Roman"/>
                <w:kern w:val="0"/>
                <w:sz w:val="28"/>
                <w:szCs w:val="28"/>
              </w:rPr>
            </w:pPr>
          </w:p>
        </w:tc>
        <w:tc>
          <w:tcPr>
            <w:tcW w:w="2594" w:type="dxa"/>
            <w:vAlign w:val="center"/>
          </w:tcPr>
          <w:p>
            <w:pPr>
              <w:pStyle w:val="4"/>
              <w:snapToGrid w:val="0"/>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744" w:type="dxa"/>
            <w:vAlign w:val="center"/>
          </w:tcPr>
          <w:p>
            <w:pPr>
              <w:pStyle w:val="4"/>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7</w:t>
            </w:r>
          </w:p>
        </w:tc>
        <w:tc>
          <w:tcPr>
            <w:tcW w:w="4145" w:type="dxa"/>
            <w:vAlign w:val="center"/>
          </w:tcPr>
          <w:p>
            <w:pPr>
              <w:pStyle w:val="4"/>
              <w:snapToGrid w:val="0"/>
              <w:jc w:val="center"/>
              <w:rPr>
                <w:rFonts w:ascii="Times New Roman" w:hAnsi="Times New Roman" w:eastAsia="仿宋_GB2312" w:cs="Times New Roman"/>
                <w:kern w:val="0"/>
                <w:sz w:val="28"/>
                <w:szCs w:val="28"/>
              </w:rPr>
            </w:pPr>
          </w:p>
        </w:tc>
        <w:tc>
          <w:tcPr>
            <w:tcW w:w="4173" w:type="dxa"/>
            <w:vAlign w:val="center"/>
          </w:tcPr>
          <w:p>
            <w:pPr>
              <w:pStyle w:val="4"/>
              <w:snapToGrid w:val="0"/>
              <w:jc w:val="center"/>
              <w:rPr>
                <w:rFonts w:ascii="Times New Roman" w:hAnsi="Times New Roman" w:eastAsia="仿宋_GB2312" w:cs="Times New Roman"/>
                <w:kern w:val="0"/>
                <w:sz w:val="28"/>
                <w:szCs w:val="28"/>
              </w:rPr>
            </w:pPr>
          </w:p>
        </w:tc>
        <w:tc>
          <w:tcPr>
            <w:tcW w:w="2517" w:type="dxa"/>
            <w:vAlign w:val="center"/>
          </w:tcPr>
          <w:p>
            <w:pPr>
              <w:pStyle w:val="4"/>
              <w:snapToGrid w:val="0"/>
              <w:jc w:val="center"/>
              <w:rPr>
                <w:rFonts w:ascii="Times New Roman" w:hAnsi="Times New Roman" w:eastAsia="仿宋_GB2312" w:cs="Times New Roman"/>
                <w:kern w:val="0"/>
                <w:sz w:val="28"/>
                <w:szCs w:val="28"/>
              </w:rPr>
            </w:pPr>
          </w:p>
        </w:tc>
        <w:tc>
          <w:tcPr>
            <w:tcW w:w="2594" w:type="dxa"/>
            <w:vAlign w:val="center"/>
          </w:tcPr>
          <w:p>
            <w:pPr>
              <w:pStyle w:val="4"/>
              <w:snapToGrid w:val="0"/>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744" w:type="dxa"/>
            <w:vAlign w:val="center"/>
          </w:tcPr>
          <w:p>
            <w:pPr>
              <w:pStyle w:val="4"/>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8</w:t>
            </w:r>
          </w:p>
        </w:tc>
        <w:tc>
          <w:tcPr>
            <w:tcW w:w="4145" w:type="dxa"/>
            <w:vAlign w:val="center"/>
          </w:tcPr>
          <w:p>
            <w:pPr>
              <w:pStyle w:val="4"/>
              <w:snapToGrid w:val="0"/>
              <w:jc w:val="center"/>
              <w:rPr>
                <w:rFonts w:ascii="Times New Roman" w:hAnsi="Times New Roman" w:eastAsia="仿宋_GB2312" w:cs="Times New Roman"/>
                <w:kern w:val="0"/>
                <w:sz w:val="28"/>
                <w:szCs w:val="28"/>
              </w:rPr>
            </w:pPr>
          </w:p>
        </w:tc>
        <w:tc>
          <w:tcPr>
            <w:tcW w:w="4173" w:type="dxa"/>
            <w:vAlign w:val="center"/>
          </w:tcPr>
          <w:p>
            <w:pPr>
              <w:pStyle w:val="4"/>
              <w:snapToGrid w:val="0"/>
              <w:jc w:val="center"/>
              <w:rPr>
                <w:rFonts w:ascii="Times New Roman" w:hAnsi="Times New Roman" w:eastAsia="仿宋_GB2312" w:cs="Times New Roman"/>
                <w:kern w:val="0"/>
                <w:sz w:val="28"/>
                <w:szCs w:val="28"/>
              </w:rPr>
            </w:pPr>
          </w:p>
        </w:tc>
        <w:tc>
          <w:tcPr>
            <w:tcW w:w="2517" w:type="dxa"/>
            <w:vAlign w:val="center"/>
          </w:tcPr>
          <w:p>
            <w:pPr>
              <w:pStyle w:val="4"/>
              <w:snapToGrid w:val="0"/>
              <w:jc w:val="center"/>
              <w:rPr>
                <w:rFonts w:ascii="Times New Roman" w:hAnsi="Times New Roman" w:eastAsia="仿宋_GB2312" w:cs="Times New Roman"/>
                <w:kern w:val="0"/>
                <w:sz w:val="28"/>
                <w:szCs w:val="28"/>
              </w:rPr>
            </w:pPr>
          </w:p>
        </w:tc>
        <w:tc>
          <w:tcPr>
            <w:tcW w:w="2594" w:type="dxa"/>
            <w:vAlign w:val="center"/>
          </w:tcPr>
          <w:p>
            <w:pPr>
              <w:pStyle w:val="4"/>
              <w:snapToGrid w:val="0"/>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744" w:type="dxa"/>
            <w:vAlign w:val="center"/>
          </w:tcPr>
          <w:p>
            <w:pPr>
              <w:pStyle w:val="4"/>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9</w:t>
            </w:r>
          </w:p>
        </w:tc>
        <w:tc>
          <w:tcPr>
            <w:tcW w:w="4145" w:type="dxa"/>
            <w:vAlign w:val="center"/>
          </w:tcPr>
          <w:p>
            <w:pPr>
              <w:pStyle w:val="4"/>
              <w:snapToGrid w:val="0"/>
              <w:jc w:val="center"/>
              <w:rPr>
                <w:rFonts w:ascii="Times New Roman" w:hAnsi="Times New Roman" w:eastAsia="仿宋_GB2312" w:cs="Times New Roman"/>
                <w:kern w:val="0"/>
                <w:sz w:val="28"/>
                <w:szCs w:val="28"/>
              </w:rPr>
            </w:pPr>
          </w:p>
        </w:tc>
        <w:tc>
          <w:tcPr>
            <w:tcW w:w="4173" w:type="dxa"/>
            <w:vAlign w:val="center"/>
          </w:tcPr>
          <w:p>
            <w:pPr>
              <w:pStyle w:val="4"/>
              <w:snapToGrid w:val="0"/>
              <w:jc w:val="center"/>
              <w:rPr>
                <w:rFonts w:ascii="Times New Roman" w:hAnsi="Times New Roman" w:eastAsia="仿宋_GB2312" w:cs="Times New Roman"/>
                <w:kern w:val="0"/>
                <w:sz w:val="28"/>
                <w:szCs w:val="28"/>
              </w:rPr>
            </w:pPr>
          </w:p>
        </w:tc>
        <w:tc>
          <w:tcPr>
            <w:tcW w:w="2517" w:type="dxa"/>
            <w:vAlign w:val="center"/>
          </w:tcPr>
          <w:p>
            <w:pPr>
              <w:pStyle w:val="4"/>
              <w:snapToGrid w:val="0"/>
              <w:jc w:val="center"/>
              <w:rPr>
                <w:rFonts w:ascii="Times New Roman" w:hAnsi="Times New Roman" w:eastAsia="仿宋_GB2312" w:cs="Times New Roman"/>
                <w:kern w:val="0"/>
                <w:sz w:val="28"/>
                <w:szCs w:val="28"/>
              </w:rPr>
            </w:pPr>
          </w:p>
        </w:tc>
        <w:tc>
          <w:tcPr>
            <w:tcW w:w="2594" w:type="dxa"/>
            <w:vAlign w:val="center"/>
          </w:tcPr>
          <w:p>
            <w:pPr>
              <w:pStyle w:val="4"/>
              <w:snapToGrid w:val="0"/>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744" w:type="dxa"/>
            <w:vAlign w:val="center"/>
          </w:tcPr>
          <w:p>
            <w:pPr>
              <w:pStyle w:val="4"/>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10</w:t>
            </w:r>
          </w:p>
        </w:tc>
        <w:tc>
          <w:tcPr>
            <w:tcW w:w="4145" w:type="dxa"/>
            <w:vAlign w:val="center"/>
          </w:tcPr>
          <w:p>
            <w:pPr>
              <w:pStyle w:val="4"/>
              <w:snapToGrid w:val="0"/>
              <w:jc w:val="center"/>
              <w:rPr>
                <w:rFonts w:ascii="Times New Roman" w:hAnsi="Times New Roman" w:eastAsia="仿宋_GB2312" w:cs="Times New Roman"/>
                <w:kern w:val="0"/>
                <w:sz w:val="28"/>
                <w:szCs w:val="28"/>
              </w:rPr>
            </w:pPr>
          </w:p>
        </w:tc>
        <w:tc>
          <w:tcPr>
            <w:tcW w:w="4173" w:type="dxa"/>
            <w:vAlign w:val="center"/>
          </w:tcPr>
          <w:p>
            <w:pPr>
              <w:pStyle w:val="4"/>
              <w:snapToGrid w:val="0"/>
              <w:jc w:val="center"/>
              <w:rPr>
                <w:rFonts w:ascii="Times New Roman" w:hAnsi="Times New Roman" w:eastAsia="仿宋_GB2312" w:cs="Times New Roman"/>
                <w:kern w:val="0"/>
                <w:sz w:val="28"/>
                <w:szCs w:val="28"/>
              </w:rPr>
            </w:pPr>
          </w:p>
        </w:tc>
        <w:tc>
          <w:tcPr>
            <w:tcW w:w="2517" w:type="dxa"/>
            <w:vAlign w:val="center"/>
          </w:tcPr>
          <w:p>
            <w:pPr>
              <w:pStyle w:val="4"/>
              <w:snapToGrid w:val="0"/>
              <w:jc w:val="center"/>
              <w:rPr>
                <w:rFonts w:ascii="Times New Roman" w:hAnsi="Times New Roman" w:eastAsia="仿宋_GB2312" w:cs="Times New Roman"/>
                <w:kern w:val="0"/>
                <w:sz w:val="28"/>
                <w:szCs w:val="28"/>
              </w:rPr>
            </w:pPr>
          </w:p>
        </w:tc>
        <w:tc>
          <w:tcPr>
            <w:tcW w:w="2594" w:type="dxa"/>
            <w:vAlign w:val="center"/>
          </w:tcPr>
          <w:p>
            <w:pPr>
              <w:pStyle w:val="4"/>
              <w:snapToGrid w:val="0"/>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744" w:type="dxa"/>
            <w:vAlign w:val="center"/>
          </w:tcPr>
          <w:p>
            <w:pPr>
              <w:pStyle w:val="4"/>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11</w:t>
            </w:r>
          </w:p>
        </w:tc>
        <w:tc>
          <w:tcPr>
            <w:tcW w:w="4145" w:type="dxa"/>
            <w:vAlign w:val="center"/>
          </w:tcPr>
          <w:p>
            <w:pPr>
              <w:pStyle w:val="4"/>
              <w:snapToGrid w:val="0"/>
              <w:jc w:val="center"/>
              <w:rPr>
                <w:rFonts w:ascii="Times New Roman" w:hAnsi="Times New Roman" w:eastAsia="仿宋_GB2312" w:cs="Times New Roman"/>
                <w:kern w:val="0"/>
                <w:sz w:val="28"/>
                <w:szCs w:val="28"/>
              </w:rPr>
            </w:pPr>
          </w:p>
        </w:tc>
        <w:tc>
          <w:tcPr>
            <w:tcW w:w="4173" w:type="dxa"/>
            <w:vAlign w:val="center"/>
          </w:tcPr>
          <w:p>
            <w:pPr>
              <w:pStyle w:val="4"/>
              <w:snapToGrid w:val="0"/>
              <w:jc w:val="center"/>
              <w:rPr>
                <w:rFonts w:ascii="Times New Roman" w:hAnsi="Times New Roman" w:eastAsia="仿宋_GB2312" w:cs="Times New Roman"/>
                <w:kern w:val="0"/>
                <w:sz w:val="28"/>
                <w:szCs w:val="28"/>
              </w:rPr>
            </w:pPr>
          </w:p>
        </w:tc>
        <w:tc>
          <w:tcPr>
            <w:tcW w:w="2517" w:type="dxa"/>
            <w:vAlign w:val="center"/>
          </w:tcPr>
          <w:p>
            <w:pPr>
              <w:pStyle w:val="4"/>
              <w:snapToGrid w:val="0"/>
              <w:jc w:val="center"/>
              <w:rPr>
                <w:rFonts w:ascii="Times New Roman" w:hAnsi="Times New Roman" w:eastAsia="仿宋_GB2312" w:cs="Times New Roman"/>
                <w:kern w:val="0"/>
                <w:sz w:val="28"/>
                <w:szCs w:val="28"/>
              </w:rPr>
            </w:pPr>
          </w:p>
        </w:tc>
        <w:tc>
          <w:tcPr>
            <w:tcW w:w="2594" w:type="dxa"/>
            <w:vAlign w:val="center"/>
          </w:tcPr>
          <w:p>
            <w:pPr>
              <w:pStyle w:val="4"/>
              <w:snapToGrid w:val="0"/>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44" w:type="dxa"/>
            <w:vAlign w:val="center"/>
          </w:tcPr>
          <w:p>
            <w:pPr>
              <w:pStyle w:val="4"/>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12</w:t>
            </w:r>
          </w:p>
        </w:tc>
        <w:tc>
          <w:tcPr>
            <w:tcW w:w="4145" w:type="dxa"/>
            <w:vAlign w:val="center"/>
          </w:tcPr>
          <w:p>
            <w:pPr>
              <w:pStyle w:val="4"/>
              <w:snapToGrid w:val="0"/>
              <w:jc w:val="center"/>
              <w:rPr>
                <w:rFonts w:ascii="Times New Roman" w:hAnsi="Times New Roman" w:eastAsia="仿宋_GB2312" w:cs="Times New Roman"/>
                <w:kern w:val="0"/>
                <w:sz w:val="28"/>
                <w:szCs w:val="28"/>
              </w:rPr>
            </w:pPr>
          </w:p>
        </w:tc>
        <w:tc>
          <w:tcPr>
            <w:tcW w:w="4173" w:type="dxa"/>
            <w:vAlign w:val="center"/>
          </w:tcPr>
          <w:p>
            <w:pPr>
              <w:pStyle w:val="4"/>
              <w:snapToGrid w:val="0"/>
              <w:jc w:val="center"/>
              <w:rPr>
                <w:rFonts w:ascii="Times New Roman" w:hAnsi="Times New Roman" w:eastAsia="仿宋_GB2312" w:cs="Times New Roman"/>
                <w:kern w:val="0"/>
                <w:sz w:val="28"/>
                <w:szCs w:val="28"/>
              </w:rPr>
            </w:pPr>
          </w:p>
        </w:tc>
        <w:tc>
          <w:tcPr>
            <w:tcW w:w="2517" w:type="dxa"/>
            <w:vAlign w:val="center"/>
          </w:tcPr>
          <w:p>
            <w:pPr>
              <w:pStyle w:val="4"/>
              <w:snapToGrid w:val="0"/>
              <w:jc w:val="center"/>
              <w:rPr>
                <w:rFonts w:ascii="Times New Roman" w:hAnsi="Times New Roman" w:eastAsia="仿宋_GB2312" w:cs="Times New Roman"/>
                <w:kern w:val="0"/>
                <w:sz w:val="28"/>
                <w:szCs w:val="28"/>
              </w:rPr>
            </w:pPr>
          </w:p>
        </w:tc>
        <w:tc>
          <w:tcPr>
            <w:tcW w:w="2594" w:type="dxa"/>
            <w:vAlign w:val="center"/>
          </w:tcPr>
          <w:p>
            <w:pPr>
              <w:pStyle w:val="4"/>
              <w:snapToGrid w:val="0"/>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744" w:type="dxa"/>
            <w:vAlign w:val="center"/>
          </w:tcPr>
          <w:p>
            <w:pPr>
              <w:pStyle w:val="4"/>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13</w:t>
            </w:r>
          </w:p>
        </w:tc>
        <w:tc>
          <w:tcPr>
            <w:tcW w:w="4145" w:type="dxa"/>
            <w:vAlign w:val="center"/>
          </w:tcPr>
          <w:p>
            <w:pPr>
              <w:pStyle w:val="4"/>
              <w:snapToGrid w:val="0"/>
              <w:jc w:val="center"/>
              <w:rPr>
                <w:rFonts w:ascii="Times New Roman" w:hAnsi="Times New Roman" w:eastAsia="仿宋_GB2312" w:cs="Times New Roman"/>
                <w:kern w:val="0"/>
                <w:sz w:val="28"/>
                <w:szCs w:val="28"/>
              </w:rPr>
            </w:pPr>
          </w:p>
        </w:tc>
        <w:tc>
          <w:tcPr>
            <w:tcW w:w="4173" w:type="dxa"/>
            <w:vAlign w:val="center"/>
          </w:tcPr>
          <w:p>
            <w:pPr>
              <w:pStyle w:val="4"/>
              <w:snapToGrid w:val="0"/>
              <w:jc w:val="center"/>
              <w:rPr>
                <w:rFonts w:ascii="Times New Roman" w:hAnsi="Times New Roman" w:eastAsia="仿宋_GB2312" w:cs="Times New Roman"/>
                <w:kern w:val="0"/>
                <w:sz w:val="28"/>
                <w:szCs w:val="28"/>
              </w:rPr>
            </w:pPr>
          </w:p>
        </w:tc>
        <w:tc>
          <w:tcPr>
            <w:tcW w:w="2517" w:type="dxa"/>
            <w:vAlign w:val="center"/>
          </w:tcPr>
          <w:p>
            <w:pPr>
              <w:pStyle w:val="4"/>
              <w:snapToGrid w:val="0"/>
              <w:jc w:val="center"/>
              <w:rPr>
                <w:rFonts w:ascii="Times New Roman" w:hAnsi="Times New Roman" w:eastAsia="仿宋_GB2312" w:cs="Times New Roman"/>
                <w:kern w:val="0"/>
                <w:sz w:val="28"/>
                <w:szCs w:val="28"/>
              </w:rPr>
            </w:pPr>
          </w:p>
        </w:tc>
        <w:tc>
          <w:tcPr>
            <w:tcW w:w="2594" w:type="dxa"/>
            <w:vAlign w:val="center"/>
          </w:tcPr>
          <w:p>
            <w:pPr>
              <w:pStyle w:val="4"/>
              <w:snapToGrid w:val="0"/>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744" w:type="dxa"/>
            <w:vAlign w:val="center"/>
          </w:tcPr>
          <w:p>
            <w:pPr>
              <w:pStyle w:val="4"/>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14</w:t>
            </w:r>
          </w:p>
        </w:tc>
        <w:tc>
          <w:tcPr>
            <w:tcW w:w="4145" w:type="dxa"/>
            <w:vAlign w:val="center"/>
          </w:tcPr>
          <w:p>
            <w:pPr>
              <w:pStyle w:val="4"/>
              <w:snapToGrid w:val="0"/>
              <w:jc w:val="center"/>
              <w:rPr>
                <w:rFonts w:ascii="Times New Roman" w:hAnsi="Times New Roman" w:eastAsia="仿宋_GB2312" w:cs="Times New Roman"/>
                <w:kern w:val="0"/>
                <w:sz w:val="28"/>
                <w:szCs w:val="28"/>
              </w:rPr>
            </w:pPr>
          </w:p>
        </w:tc>
        <w:tc>
          <w:tcPr>
            <w:tcW w:w="4173" w:type="dxa"/>
            <w:vAlign w:val="center"/>
          </w:tcPr>
          <w:p>
            <w:pPr>
              <w:pStyle w:val="4"/>
              <w:snapToGrid w:val="0"/>
              <w:jc w:val="center"/>
              <w:rPr>
                <w:rFonts w:ascii="Times New Roman" w:hAnsi="Times New Roman" w:eastAsia="仿宋_GB2312" w:cs="Times New Roman"/>
                <w:kern w:val="0"/>
                <w:sz w:val="28"/>
                <w:szCs w:val="28"/>
              </w:rPr>
            </w:pPr>
          </w:p>
        </w:tc>
        <w:tc>
          <w:tcPr>
            <w:tcW w:w="2517" w:type="dxa"/>
            <w:vAlign w:val="center"/>
          </w:tcPr>
          <w:p>
            <w:pPr>
              <w:pStyle w:val="4"/>
              <w:snapToGrid w:val="0"/>
              <w:jc w:val="center"/>
              <w:rPr>
                <w:rFonts w:ascii="Times New Roman" w:hAnsi="Times New Roman" w:eastAsia="仿宋_GB2312" w:cs="Times New Roman"/>
                <w:kern w:val="0"/>
                <w:sz w:val="28"/>
                <w:szCs w:val="28"/>
              </w:rPr>
            </w:pPr>
          </w:p>
        </w:tc>
        <w:tc>
          <w:tcPr>
            <w:tcW w:w="2594" w:type="dxa"/>
            <w:vAlign w:val="center"/>
          </w:tcPr>
          <w:p>
            <w:pPr>
              <w:pStyle w:val="4"/>
              <w:snapToGrid w:val="0"/>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744" w:type="dxa"/>
            <w:vAlign w:val="center"/>
          </w:tcPr>
          <w:p>
            <w:pPr>
              <w:pStyle w:val="4"/>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15</w:t>
            </w:r>
          </w:p>
        </w:tc>
        <w:tc>
          <w:tcPr>
            <w:tcW w:w="4145" w:type="dxa"/>
            <w:vAlign w:val="center"/>
          </w:tcPr>
          <w:p>
            <w:pPr>
              <w:pStyle w:val="4"/>
              <w:snapToGrid w:val="0"/>
              <w:jc w:val="center"/>
              <w:rPr>
                <w:rFonts w:ascii="Times New Roman" w:hAnsi="Times New Roman" w:eastAsia="仿宋_GB2312" w:cs="Times New Roman"/>
                <w:kern w:val="0"/>
                <w:sz w:val="28"/>
                <w:szCs w:val="28"/>
              </w:rPr>
            </w:pPr>
          </w:p>
        </w:tc>
        <w:tc>
          <w:tcPr>
            <w:tcW w:w="4173" w:type="dxa"/>
            <w:vAlign w:val="center"/>
          </w:tcPr>
          <w:p>
            <w:pPr>
              <w:pStyle w:val="4"/>
              <w:snapToGrid w:val="0"/>
              <w:jc w:val="center"/>
              <w:rPr>
                <w:rFonts w:ascii="Times New Roman" w:hAnsi="Times New Roman" w:eastAsia="仿宋_GB2312" w:cs="Times New Roman"/>
                <w:kern w:val="0"/>
                <w:sz w:val="28"/>
                <w:szCs w:val="28"/>
              </w:rPr>
            </w:pPr>
          </w:p>
        </w:tc>
        <w:tc>
          <w:tcPr>
            <w:tcW w:w="2517" w:type="dxa"/>
            <w:vAlign w:val="center"/>
          </w:tcPr>
          <w:p>
            <w:pPr>
              <w:pStyle w:val="4"/>
              <w:snapToGrid w:val="0"/>
              <w:jc w:val="center"/>
              <w:rPr>
                <w:rFonts w:ascii="Times New Roman" w:hAnsi="Times New Roman" w:eastAsia="仿宋_GB2312" w:cs="Times New Roman"/>
                <w:kern w:val="0"/>
                <w:sz w:val="28"/>
                <w:szCs w:val="28"/>
              </w:rPr>
            </w:pPr>
          </w:p>
        </w:tc>
        <w:tc>
          <w:tcPr>
            <w:tcW w:w="2594" w:type="dxa"/>
            <w:vAlign w:val="center"/>
          </w:tcPr>
          <w:p>
            <w:pPr>
              <w:pStyle w:val="4"/>
              <w:snapToGrid w:val="0"/>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744" w:type="dxa"/>
            <w:vAlign w:val="center"/>
          </w:tcPr>
          <w:p>
            <w:pPr>
              <w:pStyle w:val="4"/>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16</w:t>
            </w:r>
          </w:p>
        </w:tc>
        <w:tc>
          <w:tcPr>
            <w:tcW w:w="4145" w:type="dxa"/>
            <w:vAlign w:val="center"/>
          </w:tcPr>
          <w:p>
            <w:pPr>
              <w:pStyle w:val="4"/>
              <w:snapToGrid w:val="0"/>
              <w:jc w:val="center"/>
              <w:rPr>
                <w:rFonts w:ascii="Times New Roman" w:hAnsi="Times New Roman" w:eastAsia="仿宋_GB2312" w:cs="Times New Roman"/>
                <w:kern w:val="0"/>
                <w:sz w:val="28"/>
                <w:szCs w:val="28"/>
              </w:rPr>
            </w:pPr>
          </w:p>
        </w:tc>
        <w:tc>
          <w:tcPr>
            <w:tcW w:w="4173" w:type="dxa"/>
            <w:vAlign w:val="center"/>
          </w:tcPr>
          <w:p>
            <w:pPr>
              <w:pStyle w:val="4"/>
              <w:snapToGrid w:val="0"/>
              <w:jc w:val="center"/>
              <w:rPr>
                <w:rFonts w:ascii="Times New Roman" w:hAnsi="Times New Roman" w:eastAsia="仿宋_GB2312" w:cs="Times New Roman"/>
                <w:kern w:val="0"/>
                <w:sz w:val="28"/>
                <w:szCs w:val="28"/>
              </w:rPr>
            </w:pPr>
          </w:p>
        </w:tc>
        <w:tc>
          <w:tcPr>
            <w:tcW w:w="2517" w:type="dxa"/>
            <w:vAlign w:val="center"/>
          </w:tcPr>
          <w:p>
            <w:pPr>
              <w:pStyle w:val="4"/>
              <w:snapToGrid w:val="0"/>
              <w:jc w:val="center"/>
              <w:rPr>
                <w:rFonts w:ascii="Times New Roman" w:hAnsi="Times New Roman" w:eastAsia="仿宋_GB2312" w:cs="Times New Roman"/>
                <w:kern w:val="0"/>
                <w:sz w:val="28"/>
                <w:szCs w:val="28"/>
              </w:rPr>
            </w:pPr>
          </w:p>
        </w:tc>
        <w:tc>
          <w:tcPr>
            <w:tcW w:w="2594" w:type="dxa"/>
            <w:vAlign w:val="center"/>
          </w:tcPr>
          <w:p>
            <w:pPr>
              <w:pStyle w:val="4"/>
              <w:snapToGrid w:val="0"/>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744" w:type="dxa"/>
            <w:vAlign w:val="center"/>
          </w:tcPr>
          <w:p>
            <w:pPr>
              <w:pStyle w:val="4"/>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17</w:t>
            </w:r>
          </w:p>
        </w:tc>
        <w:tc>
          <w:tcPr>
            <w:tcW w:w="4145" w:type="dxa"/>
            <w:vAlign w:val="center"/>
          </w:tcPr>
          <w:p>
            <w:pPr>
              <w:pStyle w:val="4"/>
              <w:snapToGrid w:val="0"/>
              <w:jc w:val="center"/>
              <w:rPr>
                <w:rFonts w:ascii="Times New Roman" w:hAnsi="Times New Roman" w:eastAsia="仿宋_GB2312" w:cs="Times New Roman"/>
                <w:kern w:val="0"/>
                <w:sz w:val="28"/>
                <w:szCs w:val="28"/>
              </w:rPr>
            </w:pPr>
          </w:p>
        </w:tc>
        <w:tc>
          <w:tcPr>
            <w:tcW w:w="4173" w:type="dxa"/>
            <w:vAlign w:val="center"/>
          </w:tcPr>
          <w:p>
            <w:pPr>
              <w:pStyle w:val="4"/>
              <w:snapToGrid w:val="0"/>
              <w:jc w:val="center"/>
              <w:rPr>
                <w:rFonts w:ascii="Times New Roman" w:hAnsi="Times New Roman" w:eastAsia="仿宋_GB2312" w:cs="Times New Roman"/>
                <w:kern w:val="0"/>
                <w:sz w:val="28"/>
                <w:szCs w:val="28"/>
              </w:rPr>
            </w:pPr>
          </w:p>
        </w:tc>
        <w:tc>
          <w:tcPr>
            <w:tcW w:w="2517" w:type="dxa"/>
            <w:vAlign w:val="center"/>
          </w:tcPr>
          <w:p>
            <w:pPr>
              <w:pStyle w:val="4"/>
              <w:snapToGrid w:val="0"/>
              <w:jc w:val="center"/>
              <w:rPr>
                <w:rFonts w:ascii="Times New Roman" w:hAnsi="Times New Roman" w:eastAsia="仿宋_GB2312" w:cs="Times New Roman"/>
                <w:kern w:val="0"/>
                <w:sz w:val="28"/>
                <w:szCs w:val="28"/>
              </w:rPr>
            </w:pPr>
          </w:p>
        </w:tc>
        <w:tc>
          <w:tcPr>
            <w:tcW w:w="2594" w:type="dxa"/>
            <w:vAlign w:val="center"/>
          </w:tcPr>
          <w:p>
            <w:pPr>
              <w:pStyle w:val="4"/>
              <w:snapToGrid w:val="0"/>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744" w:type="dxa"/>
            <w:vAlign w:val="center"/>
          </w:tcPr>
          <w:p>
            <w:pPr>
              <w:pStyle w:val="4"/>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18</w:t>
            </w:r>
          </w:p>
        </w:tc>
        <w:tc>
          <w:tcPr>
            <w:tcW w:w="4145" w:type="dxa"/>
            <w:vAlign w:val="center"/>
          </w:tcPr>
          <w:p>
            <w:pPr>
              <w:pStyle w:val="4"/>
              <w:snapToGrid w:val="0"/>
              <w:jc w:val="center"/>
              <w:rPr>
                <w:rFonts w:ascii="Times New Roman" w:hAnsi="Times New Roman" w:eastAsia="仿宋_GB2312" w:cs="Times New Roman"/>
                <w:kern w:val="0"/>
                <w:sz w:val="28"/>
                <w:szCs w:val="28"/>
              </w:rPr>
            </w:pPr>
          </w:p>
        </w:tc>
        <w:tc>
          <w:tcPr>
            <w:tcW w:w="4173" w:type="dxa"/>
            <w:vAlign w:val="center"/>
          </w:tcPr>
          <w:p>
            <w:pPr>
              <w:pStyle w:val="4"/>
              <w:snapToGrid w:val="0"/>
              <w:jc w:val="center"/>
              <w:rPr>
                <w:rFonts w:ascii="Times New Roman" w:hAnsi="Times New Roman" w:eastAsia="仿宋_GB2312" w:cs="Times New Roman"/>
                <w:kern w:val="0"/>
                <w:sz w:val="28"/>
                <w:szCs w:val="28"/>
              </w:rPr>
            </w:pPr>
          </w:p>
        </w:tc>
        <w:tc>
          <w:tcPr>
            <w:tcW w:w="2517" w:type="dxa"/>
            <w:vAlign w:val="center"/>
          </w:tcPr>
          <w:p>
            <w:pPr>
              <w:pStyle w:val="4"/>
              <w:snapToGrid w:val="0"/>
              <w:jc w:val="center"/>
              <w:rPr>
                <w:rFonts w:ascii="Times New Roman" w:hAnsi="Times New Roman" w:eastAsia="仿宋_GB2312" w:cs="Times New Roman"/>
                <w:kern w:val="0"/>
                <w:sz w:val="28"/>
                <w:szCs w:val="28"/>
              </w:rPr>
            </w:pPr>
          </w:p>
        </w:tc>
        <w:tc>
          <w:tcPr>
            <w:tcW w:w="2594" w:type="dxa"/>
            <w:vAlign w:val="center"/>
          </w:tcPr>
          <w:p>
            <w:pPr>
              <w:pStyle w:val="4"/>
              <w:snapToGrid w:val="0"/>
              <w:jc w:val="center"/>
              <w:rPr>
                <w:rFonts w:ascii="Times New Roman" w:hAnsi="Times New Roman" w:eastAsia="仿宋_GB2312" w:cs="Times New Roman"/>
                <w:kern w:val="0"/>
                <w:sz w:val="28"/>
                <w:szCs w:val="28"/>
              </w:rPr>
            </w:pPr>
          </w:p>
        </w:tc>
      </w:tr>
    </w:tbl>
    <w:p>
      <w:pPr>
        <w:pStyle w:val="4"/>
        <w:snapToGrid w:val="0"/>
        <w:spacing w:line="600" w:lineRule="exact"/>
        <w:rPr>
          <w:rFonts w:ascii="Times New Roman" w:hAnsi="Times New Roman" w:eastAsia="仿宋_GB2312" w:cs="Times New Roman"/>
          <w:kern w:val="0"/>
        </w:rPr>
        <w:sectPr>
          <w:pgSz w:w="16838" w:h="11906" w:orient="landscape"/>
          <w:pgMar w:top="1083" w:right="1440" w:bottom="1083" w:left="1440" w:header="851" w:footer="992" w:gutter="0"/>
          <w:cols w:space="720" w:num="1"/>
          <w:docGrid w:type="lines" w:linePitch="314" w:charSpace="0"/>
        </w:sectPr>
      </w:pPr>
    </w:p>
    <w:p>
      <w:pPr>
        <w:pStyle w:val="3"/>
        <w:rPr>
          <w:rFonts w:eastAsia="仿宋_GB2312"/>
          <w:b/>
          <w:bCs/>
          <w:kern w:val="0"/>
          <w:sz w:val="32"/>
          <w:szCs w:val="32"/>
        </w:rPr>
      </w:pPr>
      <w:r>
        <w:rPr>
          <w:rFonts w:hint="eastAsia" w:eastAsia="仿宋_GB2312"/>
          <w:b/>
          <w:bCs/>
          <w:kern w:val="0"/>
          <w:sz w:val="32"/>
          <w:szCs w:val="32"/>
        </w:rPr>
        <w:t>附件2</w:t>
      </w:r>
    </w:p>
    <w:p>
      <w:pPr>
        <w:snapToGrid w:val="0"/>
        <w:jc w:val="center"/>
        <w:rPr>
          <w:rFonts w:ascii="Times New Roman" w:hAnsi="Times New Roman" w:eastAsia="方正小标宋简体"/>
          <w:bCs/>
          <w:color w:val="000000"/>
          <w:sz w:val="52"/>
          <w:szCs w:val="52"/>
        </w:rPr>
      </w:pPr>
    </w:p>
    <w:p>
      <w:pPr>
        <w:jc w:val="center"/>
        <w:rPr>
          <w:rFonts w:ascii="仿宋" w:hAnsi="仿宋" w:eastAsia="仿宋"/>
          <w:b/>
          <w:bCs/>
          <w:color w:val="000000"/>
          <w:sz w:val="52"/>
          <w:szCs w:val="52"/>
        </w:rPr>
      </w:pPr>
      <w:r>
        <w:rPr>
          <w:rFonts w:hint="eastAsia" w:ascii="仿宋" w:hAnsi="仿宋" w:eastAsia="仿宋"/>
          <w:b/>
          <w:bCs/>
          <w:color w:val="000000"/>
          <w:sz w:val="52"/>
          <w:szCs w:val="52"/>
          <w:u w:val="single"/>
        </w:rPr>
        <w:t xml:space="preserve">     </w:t>
      </w:r>
      <w:r>
        <w:rPr>
          <w:rFonts w:hint="eastAsia" w:ascii="仿宋" w:hAnsi="仿宋" w:eastAsia="仿宋"/>
          <w:b/>
          <w:bCs/>
          <w:color w:val="000000"/>
          <w:sz w:val="52"/>
          <w:szCs w:val="52"/>
        </w:rPr>
        <w:t>年湖南科技职业学院</w:t>
      </w:r>
    </w:p>
    <w:p>
      <w:pPr>
        <w:jc w:val="center"/>
        <w:rPr>
          <w:rFonts w:ascii="仿宋" w:hAnsi="仿宋" w:eastAsia="仿宋"/>
          <w:b/>
          <w:color w:val="000000"/>
        </w:rPr>
      </w:pPr>
      <w:r>
        <w:rPr>
          <w:rFonts w:hint="eastAsia" w:ascii="仿宋" w:hAnsi="仿宋" w:eastAsia="仿宋"/>
          <w:b/>
          <w:bCs/>
          <w:color w:val="000000"/>
          <w:sz w:val="52"/>
          <w:szCs w:val="52"/>
        </w:rPr>
        <w:t>大学生创新创业大赛申报评审书</w:t>
      </w: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tbl>
      <w:tblPr>
        <w:tblStyle w:val="5"/>
        <w:tblW w:w="8220" w:type="dxa"/>
        <w:jc w:val="center"/>
        <w:tblLayout w:type="fixed"/>
        <w:tblCellMar>
          <w:top w:w="0" w:type="dxa"/>
          <w:left w:w="108" w:type="dxa"/>
          <w:bottom w:w="0" w:type="dxa"/>
          <w:right w:w="108" w:type="dxa"/>
        </w:tblCellMar>
      </w:tblPr>
      <w:tblGrid>
        <w:gridCol w:w="2288"/>
        <w:gridCol w:w="5932"/>
      </w:tblGrid>
      <w:tr>
        <w:tblPrEx>
          <w:tblCellMar>
            <w:top w:w="0" w:type="dxa"/>
            <w:left w:w="108" w:type="dxa"/>
            <w:bottom w:w="0" w:type="dxa"/>
            <w:right w:w="108" w:type="dxa"/>
          </w:tblCellMar>
        </w:tblPrEx>
        <w:trPr>
          <w:trHeight w:val="780" w:hRule="atLeast"/>
          <w:jc w:val="center"/>
        </w:trPr>
        <w:tc>
          <w:tcPr>
            <w:tcW w:w="2288" w:type="dxa"/>
            <w:vAlign w:val="bottom"/>
          </w:tcPr>
          <w:p>
            <w:pPr>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作品名称：</w:t>
            </w:r>
          </w:p>
        </w:tc>
        <w:tc>
          <w:tcPr>
            <w:tcW w:w="5932" w:type="dxa"/>
            <w:tcBorders>
              <w:top w:val="nil"/>
              <w:left w:val="nil"/>
              <w:bottom w:val="single" w:color="auto" w:sz="4" w:space="0"/>
              <w:right w:val="nil"/>
            </w:tcBorders>
            <w:vAlign w:val="bottom"/>
          </w:tcPr>
          <w:p>
            <w:pPr>
              <w:jc w:val="center"/>
              <w:rPr>
                <w:rFonts w:ascii="Times New Roman" w:hAnsi="Times New Roman"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2288" w:type="dxa"/>
            <w:vAlign w:val="bottom"/>
          </w:tcPr>
          <w:p>
            <w:pPr>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领</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衔</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人：</w:t>
            </w:r>
          </w:p>
        </w:tc>
        <w:tc>
          <w:tcPr>
            <w:tcW w:w="5932" w:type="dxa"/>
            <w:tcBorders>
              <w:top w:val="single" w:color="auto" w:sz="4" w:space="0"/>
              <w:left w:val="nil"/>
              <w:bottom w:val="single" w:color="auto" w:sz="4" w:space="0"/>
              <w:right w:val="nil"/>
            </w:tcBorders>
            <w:vAlign w:val="bottom"/>
          </w:tcPr>
          <w:p>
            <w:pPr>
              <w:jc w:val="center"/>
              <w:rPr>
                <w:rFonts w:ascii="Times New Roman" w:hAnsi="Times New Roman"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2288" w:type="dxa"/>
            <w:vAlign w:val="bottom"/>
          </w:tcPr>
          <w:p>
            <w:pPr>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所在学院：</w:t>
            </w:r>
          </w:p>
        </w:tc>
        <w:tc>
          <w:tcPr>
            <w:tcW w:w="5932" w:type="dxa"/>
            <w:tcBorders>
              <w:top w:val="single" w:color="auto" w:sz="4" w:space="0"/>
              <w:left w:val="nil"/>
              <w:bottom w:val="single" w:color="auto" w:sz="4" w:space="0"/>
              <w:right w:val="nil"/>
            </w:tcBorders>
            <w:vAlign w:val="bottom"/>
          </w:tcPr>
          <w:p>
            <w:pPr>
              <w:jc w:val="center"/>
              <w:rPr>
                <w:rFonts w:ascii="Times New Roman" w:hAnsi="Times New Roman"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2288" w:type="dxa"/>
            <w:vAlign w:val="bottom"/>
          </w:tcPr>
          <w:p>
            <w:pPr>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申报时间：</w:t>
            </w:r>
          </w:p>
        </w:tc>
        <w:tc>
          <w:tcPr>
            <w:tcW w:w="5932" w:type="dxa"/>
            <w:tcBorders>
              <w:top w:val="single" w:color="auto" w:sz="4" w:space="0"/>
              <w:left w:val="nil"/>
              <w:bottom w:val="single" w:color="auto" w:sz="4" w:space="0"/>
              <w:right w:val="nil"/>
            </w:tcBorders>
            <w:vAlign w:val="bottom"/>
          </w:tcPr>
          <w:p>
            <w:pPr>
              <w:jc w:val="center"/>
              <w:rPr>
                <w:rFonts w:ascii="Times New Roman" w:hAnsi="Times New Roman" w:eastAsia="仿宋_GB2312"/>
                <w:color w:val="000000"/>
                <w:sz w:val="32"/>
                <w:szCs w:val="32"/>
              </w:rPr>
            </w:pPr>
          </w:p>
        </w:tc>
      </w:tr>
    </w:tbl>
    <w:p>
      <w:pPr>
        <w:rPr>
          <w:rFonts w:ascii="Times New Roman" w:hAnsi="Times New Roman"/>
          <w:color w:val="000000"/>
        </w:rPr>
      </w:pPr>
    </w:p>
    <w:p>
      <w:pPr>
        <w:rPr>
          <w:rFonts w:ascii="Times New Roman" w:hAnsi="Times New Roman"/>
          <w:color w:val="000000"/>
        </w:rPr>
      </w:pPr>
    </w:p>
    <w:p>
      <w:pPr>
        <w:spacing w:line="360" w:lineRule="exact"/>
        <w:ind w:left="525" w:right="568"/>
        <w:jc w:val="center"/>
        <w:rPr>
          <w:rFonts w:ascii="Times New Roman" w:hAnsi="Times New Roman" w:eastAsia="仿宋_GB2312"/>
          <w:color w:val="000000"/>
          <w:sz w:val="28"/>
        </w:rPr>
      </w:pPr>
    </w:p>
    <w:p>
      <w:pPr>
        <w:spacing w:line="360" w:lineRule="exact"/>
        <w:ind w:left="525" w:right="568"/>
        <w:jc w:val="center"/>
        <w:rPr>
          <w:rFonts w:ascii="Times New Roman" w:hAnsi="Times New Roman" w:eastAsia="仿宋_GB2312"/>
          <w:color w:val="000000"/>
          <w:sz w:val="28"/>
        </w:rPr>
      </w:pPr>
    </w:p>
    <w:p>
      <w:pPr>
        <w:spacing w:line="360" w:lineRule="exact"/>
        <w:ind w:left="525" w:right="568"/>
        <w:jc w:val="center"/>
        <w:rPr>
          <w:rFonts w:ascii="Times New Roman" w:hAnsi="Times New Roman" w:eastAsia="仿宋_GB2312"/>
          <w:color w:val="000000"/>
          <w:sz w:val="28"/>
        </w:rPr>
      </w:pPr>
    </w:p>
    <w:p>
      <w:pPr>
        <w:spacing w:line="360" w:lineRule="exact"/>
        <w:ind w:left="525" w:right="568"/>
        <w:jc w:val="center"/>
        <w:rPr>
          <w:rFonts w:ascii="Times New Roman" w:hAnsi="Times New Roman" w:eastAsia="仿宋_GB2312"/>
          <w:color w:val="000000"/>
          <w:sz w:val="28"/>
        </w:rPr>
      </w:pPr>
    </w:p>
    <w:p>
      <w:pPr>
        <w:spacing w:line="360" w:lineRule="exact"/>
        <w:ind w:left="525" w:right="568"/>
        <w:jc w:val="center"/>
        <w:rPr>
          <w:rFonts w:ascii="Times New Roman" w:hAnsi="Times New Roman" w:eastAsia="仿宋_GB2312"/>
          <w:color w:val="000000"/>
          <w:sz w:val="28"/>
        </w:rPr>
      </w:pPr>
    </w:p>
    <w:p>
      <w:pPr>
        <w:spacing w:line="360" w:lineRule="exact"/>
        <w:ind w:left="525" w:right="568"/>
        <w:jc w:val="center"/>
        <w:rPr>
          <w:rFonts w:ascii="Times New Roman" w:hAnsi="Times New Roman" w:eastAsia="仿宋_GB2312"/>
          <w:color w:val="000000"/>
          <w:sz w:val="28"/>
        </w:rPr>
      </w:pPr>
    </w:p>
    <w:p>
      <w:pPr>
        <w:spacing w:line="360" w:lineRule="exact"/>
        <w:ind w:left="525" w:right="568"/>
        <w:jc w:val="center"/>
        <w:rPr>
          <w:rFonts w:ascii="Times New Roman" w:hAnsi="Times New Roman" w:eastAsia="仿宋_GB2312"/>
          <w:color w:val="000000"/>
          <w:sz w:val="28"/>
        </w:rPr>
      </w:pPr>
    </w:p>
    <w:p>
      <w:pPr>
        <w:spacing w:line="360" w:lineRule="exact"/>
        <w:ind w:left="525" w:right="568"/>
        <w:jc w:val="center"/>
        <w:rPr>
          <w:rFonts w:ascii="Times New Roman" w:hAnsi="Times New Roman" w:eastAsia="仿宋_GB2312"/>
          <w:color w:val="000000"/>
          <w:sz w:val="28"/>
        </w:rPr>
      </w:pPr>
    </w:p>
    <w:p>
      <w:pPr>
        <w:spacing w:line="360" w:lineRule="exact"/>
        <w:ind w:left="525" w:right="568"/>
        <w:jc w:val="center"/>
        <w:rPr>
          <w:rFonts w:ascii="Times New Roman" w:hAnsi="Times New Roman" w:eastAsia="仿宋_GB2312"/>
          <w:color w:val="000000"/>
          <w:sz w:val="28"/>
        </w:rPr>
      </w:pPr>
    </w:p>
    <w:p>
      <w:pPr>
        <w:spacing w:line="360" w:lineRule="exact"/>
        <w:ind w:left="525" w:right="568"/>
        <w:jc w:val="center"/>
        <w:rPr>
          <w:rFonts w:ascii="Times New Roman" w:hAnsi="Times New Roman" w:eastAsia="仿宋_GB2312"/>
          <w:color w:val="000000"/>
          <w:sz w:val="28"/>
        </w:rPr>
      </w:pPr>
      <w:r>
        <w:rPr>
          <w:rFonts w:hint="eastAsia" w:ascii="Times New Roman" w:hAnsi="Times New Roman" w:eastAsia="仿宋_GB2312"/>
          <w:color w:val="000000"/>
          <w:sz w:val="28"/>
        </w:rPr>
        <w:t>湖南科技职业学院</w:t>
      </w:r>
    </w:p>
    <w:p>
      <w:pPr>
        <w:spacing w:line="360" w:lineRule="exact"/>
        <w:ind w:left="525" w:right="568"/>
        <w:jc w:val="center"/>
        <w:rPr>
          <w:rFonts w:ascii="Times New Roman" w:hAnsi="Times New Roman" w:eastAsia="仿宋_GB2312"/>
          <w:color w:val="000000"/>
          <w:sz w:val="28"/>
        </w:rPr>
      </w:pPr>
    </w:p>
    <w:p>
      <w:pPr>
        <w:spacing w:line="360" w:lineRule="exact"/>
        <w:ind w:left="525" w:right="568"/>
        <w:jc w:val="center"/>
        <w:rPr>
          <w:rFonts w:ascii="Times New Roman" w:hAnsi="Times New Roman" w:eastAsia="仿宋_GB2312"/>
          <w:color w:val="000000"/>
          <w:sz w:val="28"/>
        </w:rPr>
      </w:pPr>
    </w:p>
    <w:p>
      <w:pPr>
        <w:spacing w:line="600" w:lineRule="exact"/>
        <w:ind w:right="567"/>
        <w:rPr>
          <w:rFonts w:ascii="Times New Roman" w:hAnsi="Times New Roman" w:eastAsia="黑体"/>
          <w:bCs/>
          <w:color w:val="000000"/>
          <w:sz w:val="28"/>
          <w:szCs w:val="28"/>
        </w:rPr>
      </w:pPr>
    </w:p>
    <w:p>
      <w:pPr>
        <w:spacing w:line="600" w:lineRule="exact"/>
        <w:ind w:right="567"/>
        <w:rPr>
          <w:rFonts w:ascii="Times New Roman" w:hAnsi="Times New Roman" w:eastAsia="黑体"/>
          <w:bCs/>
          <w:color w:val="000000"/>
          <w:sz w:val="28"/>
          <w:szCs w:val="28"/>
        </w:rPr>
      </w:pPr>
      <w:r>
        <w:rPr>
          <w:rFonts w:hint="eastAsia" w:ascii="Times New Roman" w:hAnsi="Times New Roman" w:eastAsia="黑体"/>
          <w:bCs/>
          <w:color w:val="000000"/>
          <w:sz w:val="28"/>
          <w:szCs w:val="28"/>
        </w:rPr>
        <w:t>一、基本情况表</w:t>
      </w:r>
    </w:p>
    <w:tbl>
      <w:tblPr>
        <w:tblStyle w:val="5"/>
        <w:tblW w:w="8899" w:type="dxa"/>
        <w:tblInd w:w="0" w:type="dxa"/>
        <w:tblLayout w:type="fixed"/>
        <w:tblCellMar>
          <w:top w:w="0" w:type="dxa"/>
          <w:left w:w="0" w:type="dxa"/>
          <w:bottom w:w="0" w:type="dxa"/>
          <w:right w:w="0" w:type="dxa"/>
        </w:tblCellMar>
      </w:tblPr>
      <w:tblGrid>
        <w:gridCol w:w="733"/>
        <w:gridCol w:w="1262"/>
        <w:gridCol w:w="900"/>
        <w:gridCol w:w="885"/>
        <w:gridCol w:w="1305"/>
        <w:gridCol w:w="750"/>
        <w:gridCol w:w="1050"/>
        <w:gridCol w:w="630"/>
        <w:gridCol w:w="1384"/>
      </w:tblGrid>
      <w:tr>
        <w:tblPrEx>
          <w:tblCellMar>
            <w:top w:w="0" w:type="dxa"/>
            <w:left w:w="0" w:type="dxa"/>
            <w:bottom w:w="0" w:type="dxa"/>
            <w:right w:w="0" w:type="dxa"/>
          </w:tblCellMar>
        </w:tblPrEx>
        <w:trPr>
          <w:cantSplit/>
          <w:trHeight w:val="540" w:hRule="atLeast"/>
        </w:trPr>
        <w:tc>
          <w:tcPr>
            <w:tcW w:w="733" w:type="dxa"/>
            <w:vMerge w:val="restart"/>
            <w:tcBorders>
              <w:top w:val="single" w:color="auto" w:sz="4" w:space="0"/>
              <w:left w:val="single" w:color="auto" w:sz="4" w:space="0"/>
              <w:right w:val="single" w:color="auto" w:sz="4" w:space="0"/>
            </w:tcBorders>
            <w:tcMar>
              <w:top w:w="15" w:type="dxa"/>
              <w:left w:w="15" w:type="dxa"/>
              <w:bottom w:w="0" w:type="dxa"/>
              <w:right w:w="15" w:type="dxa"/>
            </w:tcMar>
            <w:textDirection w:val="tbRlV"/>
            <w:vAlign w:val="center"/>
          </w:tcPr>
          <w:p>
            <w:pPr>
              <w:snapToGrid w:val="0"/>
              <w:jc w:val="center"/>
              <w:rPr>
                <w:rFonts w:ascii="Times New Roman" w:hAnsi="Times New Roman"/>
                <w:color w:val="000000"/>
                <w:szCs w:val="21"/>
              </w:rPr>
            </w:pPr>
            <w:r>
              <w:rPr>
                <w:rFonts w:hint="eastAsia" w:ascii="Times New Roman" w:hAnsi="Times New Roman"/>
                <w:color w:val="000000"/>
                <w:szCs w:val="21"/>
              </w:rPr>
              <w:t>项目基本情况</w:t>
            </w:r>
          </w:p>
        </w:tc>
        <w:tc>
          <w:tcPr>
            <w:tcW w:w="12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rFonts w:ascii="Times New Roman" w:hAnsi="Times New Roman"/>
                <w:color w:val="000000"/>
                <w:szCs w:val="21"/>
              </w:rPr>
            </w:pPr>
            <w:r>
              <w:rPr>
                <w:rFonts w:hint="eastAsia" w:ascii="Times New Roman" w:hAnsi="Times New Roman"/>
                <w:color w:val="000000"/>
                <w:szCs w:val="21"/>
              </w:rPr>
              <w:t>领衔人</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snapToGrid w:val="0"/>
              <w:spacing w:line="360" w:lineRule="auto"/>
              <w:jc w:val="center"/>
              <w:rPr>
                <w:rFonts w:ascii="Times New Roman" w:hAnsi="Times New Roman"/>
                <w:color w:val="000000"/>
                <w:szCs w:val="21"/>
              </w:rPr>
            </w:pPr>
          </w:p>
        </w:tc>
        <w:tc>
          <w:tcPr>
            <w:tcW w:w="88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rFonts w:ascii="Times New Roman" w:hAnsi="Times New Roman"/>
                <w:color w:val="000000"/>
                <w:szCs w:val="21"/>
              </w:rPr>
            </w:pPr>
            <w:r>
              <w:rPr>
                <w:rFonts w:hint="eastAsia" w:ascii="Times New Roman" w:hAnsi="Times New Roman"/>
                <w:color w:val="000000"/>
                <w:szCs w:val="21"/>
              </w:rPr>
              <w:t>电子邮箱</w:t>
            </w:r>
          </w:p>
        </w:tc>
        <w:tc>
          <w:tcPr>
            <w:tcW w:w="130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rPr>
                <w:rFonts w:ascii="Times New Roman" w:hAnsi="Times New Roman"/>
                <w:color w:val="000000"/>
                <w:szCs w:val="21"/>
              </w:rPr>
            </w:pP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rFonts w:ascii="Times New Roman" w:hAnsi="Times New Roman"/>
                <w:color w:val="000000"/>
                <w:szCs w:val="21"/>
              </w:rPr>
            </w:pPr>
            <w:r>
              <w:rPr>
                <w:rFonts w:hint="eastAsia" w:ascii="Times New Roman" w:hAnsi="Times New Roman"/>
                <w:color w:val="000000"/>
                <w:szCs w:val="21"/>
              </w:rPr>
              <w:t>班级</w:t>
            </w:r>
          </w:p>
        </w:tc>
        <w:tc>
          <w:tcPr>
            <w:tcW w:w="1050"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snapToGrid w:val="0"/>
              <w:jc w:val="center"/>
              <w:rPr>
                <w:rFonts w:ascii="Times New Roman" w:hAnsi="Times New Roman"/>
                <w:color w:val="000000"/>
                <w:szCs w:val="21"/>
              </w:rPr>
            </w:pPr>
          </w:p>
        </w:tc>
        <w:tc>
          <w:tcPr>
            <w:tcW w:w="6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rFonts w:ascii="Times New Roman" w:hAnsi="Times New Roman"/>
                <w:color w:val="000000"/>
                <w:szCs w:val="21"/>
              </w:rPr>
            </w:pPr>
            <w:r>
              <w:rPr>
                <w:rFonts w:hint="eastAsia" w:ascii="Times New Roman" w:hAnsi="Times New Roman"/>
                <w:color w:val="000000"/>
                <w:szCs w:val="21"/>
              </w:rPr>
              <w:t>年级</w:t>
            </w:r>
          </w:p>
        </w:tc>
        <w:tc>
          <w:tcPr>
            <w:tcW w:w="1384"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olor w:val="000000"/>
                <w:szCs w:val="21"/>
              </w:rPr>
            </w:pPr>
          </w:p>
        </w:tc>
      </w:tr>
      <w:tr>
        <w:tblPrEx>
          <w:tblCellMar>
            <w:top w:w="0" w:type="dxa"/>
            <w:left w:w="0" w:type="dxa"/>
            <w:bottom w:w="0" w:type="dxa"/>
            <w:right w:w="0" w:type="dxa"/>
          </w:tblCellMar>
        </w:tblPrEx>
        <w:trPr>
          <w:cantSplit/>
          <w:trHeight w:val="502" w:hRule="atLeast"/>
        </w:trPr>
        <w:tc>
          <w:tcPr>
            <w:tcW w:w="733" w:type="dxa"/>
            <w:vMerge w:val="continue"/>
            <w:tcBorders>
              <w:left w:val="single" w:color="auto" w:sz="4" w:space="0"/>
              <w:right w:val="single" w:color="auto" w:sz="4" w:space="0"/>
            </w:tcBorders>
            <w:vAlign w:val="center"/>
          </w:tcPr>
          <w:p>
            <w:pPr>
              <w:widowControl/>
              <w:jc w:val="left"/>
              <w:rPr>
                <w:rFonts w:ascii="Times New Roman" w:hAnsi="Times New Roman"/>
                <w:color w:val="000000"/>
                <w:szCs w:val="21"/>
              </w:rPr>
            </w:pPr>
          </w:p>
        </w:tc>
        <w:tc>
          <w:tcPr>
            <w:tcW w:w="12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rFonts w:ascii="Times New Roman" w:hAnsi="Times New Roman"/>
                <w:color w:val="000000"/>
                <w:szCs w:val="21"/>
              </w:rPr>
            </w:pPr>
            <w:r>
              <w:rPr>
                <w:rFonts w:hint="eastAsia" w:ascii="Times New Roman" w:hAnsi="Times New Roman"/>
                <w:color w:val="000000"/>
                <w:szCs w:val="21"/>
              </w:rPr>
              <w:t>项目名称</w:t>
            </w:r>
          </w:p>
        </w:tc>
        <w:tc>
          <w:tcPr>
            <w:tcW w:w="6904" w:type="dxa"/>
            <w:gridSpan w:val="7"/>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ind w:firstLine="1260" w:firstLineChars="600"/>
              <w:jc w:val="left"/>
              <w:rPr>
                <w:rFonts w:ascii="Times New Roman" w:hAnsi="Times New Roman"/>
                <w:color w:val="000000"/>
                <w:szCs w:val="21"/>
              </w:rPr>
            </w:pPr>
          </w:p>
        </w:tc>
      </w:tr>
      <w:tr>
        <w:tblPrEx>
          <w:tblCellMar>
            <w:top w:w="0" w:type="dxa"/>
            <w:left w:w="0" w:type="dxa"/>
            <w:bottom w:w="0" w:type="dxa"/>
            <w:right w:w="0" w:type="dxa"/>
          </w:tblCellMar>
        </w:tblPrEx>
        <w:trPr>
          <w:cantSplit/>
          <w:trHeight w:val="1827" w:hRule="atLeast"/>
        </w:trPr>
        <w:tc>
          <w:tcPr>
            <w:tcW w:w="733" w:type="dxa"/>
            <w:vMerge w:val="continue"/>
            <w:tcBorders>
              <w:left w:val="single" w:color="auto" w:sz="4" w:space="0"/>
              <w:right w:val="single" w:color="auto" w:sz="4" w:space="0"/>
            </w:tcBorders>
            <w:vAlign w:val="center"/>
          </w:tcPr>
          <w:p>
            <w:pPr>
              <w:widowControl/>
              <w:jc w:val="left"/>
              <w:rPr>
                <w:rFonts w:ascii="Times New Roman" w:hAnsi="Times New Roman"/>
                <w:color w:val="000000"/>
                <w:szCs w:val="21"/>
              </w:rPr>
            </w:pPr>
          </w:p>
        </w:tc>
        <w:tc>
          <w:tcPr>
            <w:tcW w:w="12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rFonts w:ascii="Times New Roman" w:hAnsi="Times New Roman"/>
                <w:color w:val="000000"/>
                <w:szCs w:val="21"/>
              </w:rPr>
            </w:pPr>
            <w:r>
              <w:rPr>
                <w:rFonts w:hint="eastAsia" w:ascii="Times New Roman" w:hAnsi="Times New Roman"/>
                <w:color w:val="000000"/>
                <w:szCs w:val="21"/>
              </w:rPr>
              <w:t>项目简介</w:t>
            </w:r>
          </w:p>
        </w:tc>
        <w:tc>
          <w:tcPr>
            <w:tcW w:w="6904" w:type="dxa"/>
            <w:gridSpan w:val="7"/>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ind w:firstLine="420" w:firstLineChars="200"/>
              <w:jc w:val="left"/>
              <w:rPr>
                <w:rFonts w:ascii="Times New Roman" w:hAnsi="Times New Roman"/>
                <w:color w:val="000000"/>
                <w:szCs w:val="21"/>
              </w:rPr>
            </w:pPr>
          </w:p>
          <w:p>
            <w:pPr>
              <w:widowControl/>
              <w:ind w:firstLine="420" w:firstLineChars="200"/>
              <w:jc w:val="left"/>
              <w:rPr>
                <w:rFonts w:ascii="Times New Roman" w:hAnsi="Times New Roman"/>
                <w:color w:val="000000"/>
                <w:szCs w:val="21"/>
              </w:rPr>
            </w:pPr>
          </w:p>
          <w:p>
            <w:pPr>
              <w:widowControl/>
              <w:ind w:firstLine="420" w:firstLineChars="200"/>
              <w:jc w:val="left"/>
              <w:rPr>
                <w:rFonts w:ascii="Times New Roman" w:hAnsi="Times New Roman"/>
                <w:color w:val="000000"/>
                <w:szCs w:val="21"/>
              </w:rPr>
            </w:pPr>
          </w:p>
          <w:p>
            <w:pPr>
              <w:widowControl/>
              <w:ind w:firstLine="420" w:firstLineChars="200"/>
              <w:jc w:val="left"/>
              <w:rPr>
                <w:rFonts w:ascii="Times New Roman" w:hAnsi="Times New Roman"/>
                <w:color w:val="000000"/>
                <w:szCs w:val="21"/>
              </w:rPr>
            </w:pPr>
          </w:p>
          <w:p>
            <w:pPr>
              <w:pStyle w:val="2"/>
            </w:pPr>
          </w:p>
          <w:p/>
          <w:p>
            <w:pPr>
              <w:pStyle w:val="2"/>
            </w:pPr>
          </w:p>
          <w:p/>
          <w:p>
            <w:pPr>
              <w:widowControl/>
              <w:ind w:firstLine="420" w:firstLineChars="200"/>
              <w:jc w:val="left"/>
              <w:rPr>
                <w:rFonts w:ascii="Times New Roman" w:hAnsi="Times New Roman"/>
                <w:color w:val="000000"/>
                <w:szCs w:val="21"/>
              </w:rPr>
            </w:pPr>
          </w:p>
          <w:p>
            <w:pPr>
              <w:widowControl/>
              <w:ind w:firstLine="420" w:firstLineChars="200"/>
              <w:jc w:val="left"/>
              <w:rPr>
                <w:rFonts w:ascii="Times New Roman" w:hAnsi="Times New Roman"/>
                <w:color w:val="000000"/>
                <w:szCs w:val="21"/>
              </w:rPr>
            </w:pPr>
          </w:p>
          <w:p>
            <w:pPr>
              <w:widowControl/>
              <w:ind w:firstLine="420" w:firstLineChars="200"/>
              <w:jc w:val="left"/>
              <w:rPr>
                <w:rFonts w:ascii="Times New Roman" w:hAnsi="Times New Roman"/>
                <w:color w:val="000000"/>
                <w:szCs w:val="21"/>
              </w:rPr>
            </w:pPr>
          </w:p>
        </w:tc>
      </w:tr>
      <w:tr>
        <w:tblPrEx>
          <w:tblCellMar>
            <w:top w:w="0" w:type="dxa"/>
            <w:left w:w="0" w:type="dxa"/>
            <w:bottom w:w="0" w:type="dxa"/>
            <w:right w:w="0" w:type="dxa"/>
          </w:tblCellMar>
        </w:tblPrEx>
        <w:trPr>
          <w:cantSplit/>
          <w:trHeight w:val="482" w:hRule="atLeast"/>
        </w:trPr>
        <w:tc>
          <w:tcPr>
            <w:tcW w:w="733" w:type="dxa"/>
            <w:vMerge w:val="continue"/>
            <w:tcBorders>
              <w:left w:val="single" w:color="auto" w:sz="4" w:space="0"/>
              <w:right w:val="single" w:color="auto" w:sz="4" w:space="0"/>
            </w:tcBorders>
            <w:vAlign w:val="center"/>
          </w:tcPr>
          <w:p>
            <w:pPr>
              <w:widowControl/>
              <w:jc w:val="left"/>
              <w:rPr>
                <w:rFonts w:ascii="Times New Roman" w:hAnsi="Times New Roman"/>
                <w:color w:val="000000"/>
                <w:szCs w:val="21"/>
              </w:rPr>
            </w:pPr>
          </w:p>
        </w:tc>
        <w:tc>
          <w:tcPr>
            <w:tcW w:w="1262" w:type="dxa"/>
            <w:vMerge w:val="restart"/>
            <w:tcBorders>
              <w:top w:val="single" w:color="auto" w:sz="4" w:space="0"/>
              <w:left w:val="nil"/>
              <w:right w:val="single" w:color="auto" w:sz="4" w:space="0"/>
            </w:tcBorders>
            <w:tcMar>
              <w:top w:w="15" w:type="dxa"/>
              <w:left w:w="15" w:type="dxa"/>
              <w:bottom w:w="0" w:type="dxa"/>
              <w:right w:w="15" w:type="dxa"/>
            </w:tcMar>
            <w:vAlign w:val="center"/>
          </w:tcPr>
          <w:p>
            <w:pPr>
              <w:snapToGrid w:val="0"/>
              <w:jc w:val="center"/>
              <w:rPr>
                <w:rFonts w:ascii="Times New Roman" w:hAnsi="Times New Roman"/>
                <w:color w:val="000000"/>
                <w:szCs w:val="21"/>
              </w:rPr>
            </w:pPr>
            <w:r>
              <w:rPr>
                <w:rFonts w:ascii="Times New Roman" w:hAnsi="Times New Roman"/>
                <w:color w:val="000000"/>
                <w:szCs w:val="21"/>
              </w:rPr>
              <w:t xml:space="preserve"> </w:t>
            </w:r>
            <w:r>
              <w:rPr>
                <w:rFonts w:hint="eastAsia" w:ascii="Times New Roman" w:hAnsi="Times New Roman"/>
                <w:color w:val="000000"/>
                <w:szCs w:val="21"/>
              </w:rPr>
              <w:t>团队成员（含领衔人）</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rFonts w:ascii="Times New Roman" w:hAnsi="Times New Roman"/>
                <w:color w:val="000000"/>
                <w:szCs w:val="21"/>
              </w:rPr>
            </w:pPr>
            <w:r>
              <w:rPr>
                <w:rFonts w:hint="eastAsia" w:ascii="Times New Roman" w:hAnsi="Times New Roman"/>
                <w:color w:val="000000"/>
                <w:szCs w:val="21"/>
              </w:rPr>
              <w:t>姓</w:t>
            </w:r>
            <w:r>
              <w:rPr>
                <w:rFonts w:ascii="Times New Roman" w:hAnsi="Times New Roman"/>
                <w:color w:val="000000"/>
                <w:szCs w:val="21"/>
              </w:rPr>
              <w:t xml:space="preserve">  </w:t>
            </w:r>
            <w:r>
              <w:rPr>
                <w:rFonts w:hint="eastAsia" w:ascii="Times New Roman" w:hAnsi="Times New Roman"/>
                <w:color w:val="000000"/>
                <w:szCs w:val="21"/>
              </w:rPr>
              <w:t>名</w:t>
            </w:r>
          </w:p>
        </w:tc>
        <w:tc>
          <w:tcPr>
            <w:tcW w:w="885" w:type="dxa"/>
            <w:tcBorders>
              <w:top w:val="single" w:color="auto" w:sz="4" w:space="0"/>
              <w:left w:val="single" w:color="auto" w:sz="4" w:space="0"/>
              <w:bottom w:val="single" w:color="auto" w:sz="4" w:space="0"/>
              <w:right w:val="single" w:color="000000" w:sz="4" w:space="0"/>
            </w:tcBorders>
            <w:vAlign w:val="center"/>
          </w:tcPr>
          <w:p>
            <w:pPr>
              <w:snapToGrid w:val="0"/>
              <w:jc w:val="center"/>
              <w:rPr>
                <w:rFonts w:ascii="Times New Roman" w:hAnsi="Times New Roman"/>
                <w:color w:val="000000"/>
                <w:szCs w:val="21"/>
              </w:rPr>
            </w:pPr>
            <w:r>
              <w:rPr>
                <w:rFonts w:hint="eastAsia" w:ascii="Times New Roman" w:hAnsi="Times New Roman"/>
                <w:color w:val="000000"/>
                <w:szCs w:val="21"/>
              </w:rPr>
              <w:t>性别</w:t>
            </w:r>
          </w:p>
        </w:tc>
        <w:tc>
          <w:tcPr>
            <w:tcW w:w="1305" w:type="dxa"/>
            <w:tcBorders>
              <w:top w:val="single" w:color="auto" w:sz="4" w:space="0"/>
              <w:left w:val="single" w:color="auto" w:sz="4" w:space="0"/>
              <w:bottom w:val="single" w:color="auto" w:sz="4" w:space="0"/>
              <w:right w:val="single" w:color="000000" w:sz="4" w:space="0"/>
            </w:tcBorders>
            <w:vAlign w:val="center"/>
          </w:tcPr>
          <w:p>
            <w:pPr>
              <w:snapToGrid w:val="0"/>
              <w:jc w:val="center"/>
              <w:rPr>
                <w:rFonts w:ascii="Times New Roman" w:hAnsi="Times New Roman"/>
                <w:color w:val="000000"/>
                <w:szCs w:val="21"/>
              </w:rPr>
            </w:pPr>
            <w:r>
              <w:rPr>
                <w:rFonts w:hint="eastAsia" w:ascii="Times New Roman" w:hAnsi="Times New Roman"/>
                <w:color w:val="000000"/>
                <w:szCs w:val="21"/>
              </w:rPr>
              <w:t>专业</w:t>
            </w:r>
          </w:p>
        </w:tc>
        <w:tc>
          <w:tcPr>
            <w:tcW w:w="750" w:type="dxa"/>
            <w:tcBorders>
              <w:top w:val="single" w:color="auto" w:sz="4" w:space="0"/>
              <w:left w:val="single" w:color="auto" w:sz="4" w:space="0"/>
              <w:bottom w:val="single" w:color="auto" w:sz="4" w:space="0"/>
              <w:right w:val="single" w:color="000000" w:sz="4" w:space="0"/>
            </w:tcBorders>
            <w:vAlign w:val="center"/>
          </w:tcPr>
          <w:p>
            <w:pPr>
              <w:snapToGrid w:val="0"/>
              <w:jc w:val="center"/>
              <w:rPr>
                <w:rFonts w:ascii="Times New Roman" w:hAnsi="Times New Roman"/>
                <w:color w:val="000000"/>
                <w:szCs w:val="21"/>
              </w:rPr>
            </w:pPr>
            <w:r>
              <w:rPr>
                <w:rFonts w:hint="eastAsia" w:ascii="Times New Roman" w:hAnsi="Times New Roman"/>
                <w:color w:val="000000"/>
                <w:szCs w:val="21"/>
              </w:rPr>
              <w:t>年级</w:t>
            </w:r>
          </w:p>
        </w:tc>
        <w:tc>
          <w:tcPr>
            <w:tcW w:w="1680" w:type="dxa"/>
            <w:gridSpan w:val="2"/>
            <w:tcBorders>
              <w:top w:val="single" w:color="auto" w:sz="4" w:space="0"/>
              <w:left w:val="single" w:color="auto" w:sz="4" w:space="0"/>
              <w:bottom w:val="single" w:color="auto" w:sz="4" w:space="0"/>
              <w:right w:val="single" w:color="auto" w:sz="4" w:space="0"/>
            </w:tcBorders>
            <w:vAlign w:val="center"/>
          </w:tcPr>
          <w:p>
            <w:pPr>
              <w:snapToGrid w:val="0"/>
              <w:ind w:left="195"/>
              <w:jc w:val="center"/>
              <w:rPr>
                <w:rFonts w:ascii="Times New Roman" w:hAnsi="Times New Roman"/>
                <w:color w:val="000000"/>
                <w:szCs w:val="21"/>
              </w:rPr>
            </w:pPr>
            <w:r>
              <w:rPr>
                <w:rFonts w:hint="eastAsia" w:ascii="Times New Roman" w:hAnsi="Times New Roman"/>
                <w:color w:val="000000"/>
                <w:szCs w:val="21"/>
              </w:rPr>
              <w:t>任务分工</w:t>
            </w:r>
          </w:p>
        </w:tc>
        <w:tc>
          <w:tcPr>
            <w:tcW w:w="1384" w:type="dxa"/>
            <w:tcBorders>
              <w:top w:val="single" w:color="auto" w:sz="4" w:space="0"/>
              <w:left w:val="single" w:color="auto" w:sz="4" w:space="0"/>
              <w:bottom w:val="single" w:color="auto" w:sz="4" w:space="0"/>
              <w:right w:val="single" w:color="auto" w:sz="4" w:space="0"/>
            </w:tcBorders>
            <w:vAlign w:val="center"/>
          </w:tcPr>
          <w:p>
            <w:pPr>
              <w:snapToGrid w:val="0"/>
              <w:ind w:left="195"/>
              <w:jc w:val="center"/>
              <w:rPr>
                <w:rFonts w:ascii="Times New Roman" w:hAnsi="Times New Roman"/>
                <w:color w:val="000000"/>
                <w:szCs w:val="21"/>
              </w:rPr>
            </w:pPr>
            <w:r>
              <w:rPr>
                <w:rFonts w:hint="eastAsia" w:ascii="Times New Roman" w:hAnsi="Times New Roman"/>
                <w:color w:val="000000"/>
                <w:szCs w:val="21"/>
              </w:rPr>
              <w:t>联系电话</w:t>
            </w:r>
          </w:p>
        </w:tc>
      </w:tr>
      <w:tr>
        <w:tblPrEx>
          <w:tblCellMar>
            <w:top w:w="0" w:type="dxa"/>
            <w:left w:w="0" w:type="dxa"/>
            <w:bottom w:w="0" w:type="dxa"/>
            <w:right w:w="0" w:type="dxa"/>
          </w:tblCellMar>
        </w:tblPrEx>
        <w:trPr>
          <w:cantSplit/>
          <w:trHeight w:val="482" w:hRule="atLeast"/>
        </w:trPr>
        <w:tc>
          <w:tcPr>
            <w:tcW w:w="733" w:type="dxa"/>
            <w:vMerge w:val="continue"/>
            <w:tcBorders>
              <w:left w:val="single" w:color="auto" w:sz="4" w:space="0"/>
              <w:right w:val="single" w:color="auto" w:sz="4" w:space="0"/>
            </w:tcBorders>
            <w:vAlign w:val="center"/>
          </w:tcPr>
          <w:p>
            <w:pPr>
              <w:widowControl/>
              <w:jc w:val="left"/>
              <w:rPr>
                <w:rFonts w:ascii="Times New Roman" w:hAnsi="Times New Roman"/>
                <w:color w:val="000000"/>
                <w:szCs w:val="21"/>
              </w:rPr>
            </w:pPr>
          </w:p>
        </w:tc>
        <w:tc>
          <w:tcPr>
            <w:tcW w:w="1262" w:type="dxa"/>
            <w:vMerge w:val="continue"/>
            <w:tcBorders>
              <w:left w:val="nil"/>
              <w:right w:val="single" w:color="auto" w:sz="4" w:space="0"/>
            </w:tcBorders>
            <w:vAlign w:val="center"/>
          </w:tcPr>
          <w:p>
            <w:pPr>
              <w:widowControl/>
              <w:jc w:val="left"/>
              <w:rPr>
                <w:rFonts w:ascii="Times New Roman" w:hAnsi="Times New Roman"/>
                <w:color w:val="000000"/>
                <w:szCs w:val="21"/>
              </w:rPr>
            </w:pP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rFonts w:ascii="Times New Roman" w:hAnsi="Times New Roman"/>
                <w:color w:val="000000"/>
                <w:sz w:val="18"/>
                <w:szCs w:val="18"/>
              </w:rPr>
            </w:pPr>
          </w:p>
        </w:tc>
        <w:tc>
          <w:tcPr>
            <w:tcW w:w="885" w:type="dxa"/>
            <w:tcBorders>
              <w:top w:val="single" w:color="auto" w:sz="4" w:space="0"/>
              <w:left w:val="single" w:color="auto" w:sz="4" w:space="0"/>
              <w:bottom w:val="single" w:color="auto" w:sz="4" w:space="0"/>
              <w:right w:val="single" w:color="000000" w:sz="4" w:space="0"/>
            </w:tcBorders>
            <w:vAlign w:val="center"/>
          </w:tcPr>
          <w:p>
            <w:pPr>
              <w:snapToGrid w:val="0"/>
              <w:jc w:val="center"/>
              <w:rPr>
                <w:rFonts w:ascii="Times New Roman" w:hAnsi="Times New Roman"/>
                <w:color w:val="000000"/>
                <w:sz w:val="18"/>
                <w:szCs w:val="18"/>
              </w:rPr>
            </w:pPr>
          </w:p>
        </w:tc>
        <w:tc>
          <w:tcPr>
            <w:tcW w:w="1305" w:type="dxa"/>
            <w:tcBorders>
              <w:top w:val="single" w:color="auto" w:sz="4" w:space="0"/>
              <w:left w:val="single" w:color="auto" w:sz="4" w:space="0"/>
              <w:bottom w:val="single" w:color="auto" w:sz="4" w:space="0"/>
              <w:right w:val="single" w:color="000000" w:sz="4" w:space="0"/>
            </w:tcBorders>
            <w:vAlign w:val="center"/>
          </w:tcPr>
          <w:p>
            <w:pPr>
              <w:snapToGrid w:val="0"/>
              <w:jc w:val="center"/>
              <w:rPr>
                <w:rFonts w:ascii="Times New Roman" w:hAnsi="Times New Roman"/>
                <w:color w:val="000000"/>
                <w:sz w:val="18"/>
                <w:szCs w:val="18"/>
              </w:rPr>
            </w:pPr>
          </w:p>
        </w:tc>
        <w:tc>
          <w:tcPr>
            <w:tcW w:w="750" w:type="dxa"/>
            <w:tcBorders>
              <w:top w:val="single" w:color="auto" w:sz="4" w:space="0"/>
              <w:left w:val="single" w:color="auto" w:sz="4" w:space="0"/>
              <w:bottom w:val="single" w:color="auto" w:sz="4" w:space="0"/>
              <w:right w:val="single" w:color="000000" w:sz="4" w:space="0"/>
            </w:tcBorders>
            <w:vAlign w:val="center"/>
          </w:tcPr>
          <w:p>
            <w:pPr>
              <w:snapToGrid w:val="0"/>
              <w:jc w:val="center"/>
              <w:rPr>
                <w:rFonts w:ascii="Times New Roman" w:hAnsi="Times New Roman"/>
                <w:color w:val="000000"/>
                <w:sz w:val="18"/>
                <w:szCs w:val="18"/>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000000"/>
                <w:sz w:val="18"/>
                <w:szCs w:val="18"/>
              </w:rPr>
            </w:pPr>
          </w:p>
        </w:tc>
        <w:tc>
          <w:tcPr>
            <w:tcW w:w="13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000000"/>
                <w:sz w:val="18"/>
                <w:szCs w:val="18"/>
              </w:rPr>
            </w:pPr>
          </w:p>
        </w:tc>
      </w:tr>
      <w:tr>
        <w:tblPrEx>
          <w:tblCellMar>
            <w:top w:w="0" w:type="dxa"/>
            <w:left w:w="0" w:type="dxa"/>
            <w:bottom w:w="0" w:type="dxa"/>
            <w:right w:w="0" w:type="dxa"/>
          </w:tblCellMar>
        </w:tblPrEx>
        <w:trPr>
          <w:cantSplit/>
          <w:trHeight w:val="482" w:hRule="atLeast"/>
        </w:trPr>
        <w:tc>
          <w:tcPr>
            <w:tcW w:w="733" w:type="dxa"/>
            <w:vMerge w:val="continue"/>
            <w:tcBorders>
              <w:left w:val="single" w:color="auto" w:sz="4" w:space="0"/>
              <w:right w:val="single" w:color="auto" w:sz="4" w:space="0"/>
            </w:tcBorders>
            <w:vAlign w:val="center"/>
          </w:tcPr>
          <w:p>
            <w:pPr>
              <w:widowControl/>
              <w:jc w:val="left"/>
              <w:rPr>
                <w:rFonts w:ascii="Times New Roman" w:hAnsi="Times New Roman"/>
                <w:color w:val="000000"/>
                <w:szCs w:val="21"/>
              </w:rPr>
            </w:pPr>
          </w:p>
        </w:tc>
        <w:tc>
          <w:tcPr>
            <w:tcW w:w="1262" w:type="dxa"/>
            <w:vMerge w:val="continue"/>
            <w:tcBorders>
              <w:left w:val="nil"/>
              <w:right w:val="single" w:color="auto" w:sz="4" w:space="0"/>
            </w:tcBorders>
            <w:vAlign w:val="center"/>
          </w:tcPr>
          <w:p>
            <w:pPr>
              <w:widowControl/>
              <w:jc w:val="left"/>
              <w:rPr>
                <w:rFonts w:ascii="Times New Roman" w:hAnsi="Times New Roman"/>
                <w:color w:val="000000"/>
                <w:szCs w:val="21"/>
              </w:rPr>
            </w:pP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rFonts w:ascii="Times New Roman" w:hAnsi="Times New Roman"/>
                <w:color w:val="000000"/>
                <w:sz w:val="18"/>
                <w:szCs w:val="18"/>
              </w:rPr>
            </w:pPr>
          </w:p>
        </w:tc>
        <w:tc>
          <w:tcPr>
            <w:tcW w:w="8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000000"/>
                <w:sz w:val="18"/>
                <w:szCs w:val="18"/>
              </w:rPr>
            </w:pPr>
          </w:p>
        </w:tc>
        <w:tc>
          <w:tcPr>
            <w:tcW w:w="130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000000"/>
                <w:sz w:val="18"/>
                <w:szCs w:val="18"/>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000000"/>
                <w:sz w:val="18"/>
                <w:szCs w:val="18"/>
              </w:rPr>
            </w:pPr>
          </w:p>
        </w:tc>
        <w:tc>
          <w:tcPr>
            <w:tcW w:w="13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000000"/>
                <w:sz w:val="18"/>
                <w:szCs w:val="18"/>
              </w:rPr>
            </w:pPr>
          </w:p>
        </w:tc>
      </w:tr>
      <w:tr>
        <w:tblPrEx>
          <w:tblCellMar>
            <w:top w:w="0" w:type="dxa"/>
            <w:left w:w="0" w:type="dxa"/>
            <w:bottom w:w="0" w:type="dxa"/>
            <w:right w:w="0" w:type="dxa"/>
          </w:tblCellMar>
        </w:tblPrEx>
        <w:trPr>
          <w:cantSplit/>
          <w:trHeight w:val="482" w:hRule="atLeast"/>
        </w:trPr>
        <w:tc>
          <w:tcPr>
            <w:tcW w:w="733" w:type="dxa"/>
            <w:vMerge w:val="continue"/>
            <w:tcBorders>
              <w:left w:val="single" w:color="auto" w:sz="4" w:space="0"/>
              <w:right w:val="single" w:color="auto" w:sz="4" w:space="0"/>
            </w:tcBorders>
            <w:vAlign w:val="center"/>
          </w:tcPr>
          <w:p>
            <w:pPr>
              <w:widowControl/>
              <w:jc w:val="left"/>
              <w:rPr>
                <w:rFonts w:ascii="Times New Roman" w:hAnsi="Times New Roman"/>
                <w:color w:val="000000"/>
                <w:szCs w:val="21"/>
              </w:rPr>
            </w:pPr>
          </w:p>
        </w:tc>
        <w:tc>
          <w:tcPr>
            <w:tcW w:w="1262" w:type="dxa"/>
            <w:vMerge w:val="continue"/>
            <w:tcBorders>
              <w:left w:val="nil"/>
              <w:right w:val="single" w:color="auto" w:sz="4" w:space="0"/>
            </w:tcBorders>
            <w:vAlign w:val="center"/>
          </w:tcPr>
          <w:p>
            <w:pPr>
              <w:widowControl/>
              <w:jc w:val="left"/>
              <w:rPr>
                <w:rFonts w:ascii="Times New Roman" w:hAnsi="Times New Roman"/>
                <w:color w:val="000000"/>
                <w:szCs w:val="21"/>
              </w:rPr>
            </w:pP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rFonts w:ascii="Times New Roman" w:hAnsi="Times New Roman"/>
                <w:color w:val="000000"/>
                <w:sz w:val="18"/>
                <w:szCs w:val="18"/>
              </w:rPr>
            </w:pPr>
          </w:p>
        </w:tc>
        <w:tc>
          <w:tcPr>
            <w:tcW w:w="8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000000"/>
                <w:sz w:val="18"/>
                <w:szCs w:val="18"/>
              </w:rPr>
            </w:pPr>
          </w:p>
        </w:tc>
        <w:tc>
          <w:tcPr>
            <w:tcW w:w="130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000000"/>
                <w:sz w:val="18"/>
                <w:szCs w:val="18"/>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000000"/>
                <w:sz w:val="18"/>
                <w:szCs w:val="18"/>
              </w:rPr>
            </w:pPr>
          </w:p>
        </w:tc>
        <w:tc>
          <w:tcPr>
            <w:tcW w:w="13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000000"/>
                <w:sz w:val="18"/>
                <w:szCs w:val="18"/>
              </w:rPr>
            </w:pPr>
          </w:p>
        </w:tc>
      </w:tr>
      <w:tr>
        <w:tblPrEx>
          <w:tblCellMar>
            <w:top w:w="0" w:type="dxa"/>
            <w:left w:w="0" w:type="dxa"/>
            <w:bottom w:w="0" w:type="dxa"/>
            <w:right w:w="0" w:type="dxa"/>
          </w:tblCellMar>
        </w:tblPrEx>
        <w:trPr>
          <w:cantSplit/>
          <w:trHeight w:val="482" w:hRule="atLeast"/>
        </w:trPr>
        <w:tc>
          <w:tcPr>
            <w:tcW w:w="733" w:type="dxa"/>
            <w:vMerge w:val="continue"/>
            <w:tcBorders>
              <w:left w:val="single" w:color="auto" w:sz="4" w:space="0"/>
              <w:right w:val="single" w:color="auto" w:sz="4" w:space="0"/>
            </w:tcBorders>
            <w:vAlign w:val="center"/>
          </w:tcPr>
          <w:p>
            <w:pPr>
              <w:widowControl/>
              <w:jc w:val="left"/>
              <w:rPr>
                <w:rFonts w:ascii="Times New Roman" w:hAnsi="Times New Roman"/>
                <w:color w:val="000000"/>
                <w:szCs w:val="21"/>
              </w:rPr>
            </w:pPr>
          </w:p>
        </w:tc>
        <w:tc>
          <w:tcPr>
            <w:tcW w:w="1262" w:type="dxa"/>
            <w:vMerge w:val="continue"/>
            <w:tcBorders>
              <w:left w:val="nil"/>
              <w:right w:val="single" w:color="auto" w:sz="4" w:space="0"/>
            </w:tcBorders>
            <w:vAlign w:val="center"/>
          </w:tcPr>
          <w:p>
            <w:pPr>
              <w:widowControl/>
              <w:jc w:val="left"/>
              <w:rPr>
                <w:rFonts w:ascii="Times New Roman" w:hAnsi="Times New Roman"/>
                <w:color w:val="000000"/>
                <w:szCs w:val="21"/>
              </w:rPr>
            </w:pP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rFonts w:ascii="Times New Roman" w:hAnsi="Times New Roman"/>
                <w:color w:val="000000"/>
                <w:sz w:val="18"/>
                <w:szCs w:val="18"/>
              </w:rPr>
            </w:pPr>
          </w:p>
        </w:tc>
        <w:tc>
          <w:tcPr>
            <w:tcW w:w="8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000000"/>
                <w:sz w:val="18"/>
                <w:szCs w:val="18"/>
              </w:rPr>
            </w:pPr>
          </w:p>
        </w:tc>
        <w:tc>
          <w:tcPr>
            <w:tcW w:w="130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000000"/>
                <w:sz w:val="18"/>
                <w:szCs w:val="18"/>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000000"/>
                <w:sz w:val="18"/>
                <w:szCs w:val="18"/>
              </w:rPr>
            </w:pPr>
          </w:p>
        </w:tc>
        <w:tc>
          <w:tcPr>
            <w:tcW w:w="13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000000"/>
                <w:sz w:val="18"/>
                <w:szCs w:val="18"/>
              </w:rPr>
            </w:pPr>
          </w:p>
        </w:tc>
      </w:tr>
      <w:tr>
        <w:tblPrEx>
          <w:tblCellMar>
            <w:top w:w="0" w:type="dxa"/>
            <w:left w:w="0" w:type="dxa"/>
            <w:bottom w:w="0" w:type="dxa"/>
            <w:right w:w="0" w:type="dxa"/>
          </w:tblCellMar>
        </w:tblPrEx>
        <w:trPr>
          <w:cantSplit/>
          <w:trHeight w:val="540" w:hRule="atLeast"/>
        </w:trPr>
        <w:tc>
          <w:tcPr>
            <w:tcW w:w="199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000000"/>
                <w:szCs w:val="21"/>
              </w:rPr>
            </w:pPr>
            <w:r>
              <w:rPr>
                <w:rFonts w:hint="eastAsia" w:ascii="Times New Roman" w:hAnsi="Times New Roman" w:cs="宋体"/>
                <w:color w:val="000000"/>
                <w:kern w:val="0"/>
                <w:szCs w:val="21"/>
              </w:rPr>
              <w:t>选报组别（划√）</w:t>
            </w:r>
          </w:p>
        </w:tc>
        <w:tc>
          <w:tcPr>
            <w:tcW w:w="6904" w:type="dxa"/>
            <w:gridSpan w:val="7"/>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rPr>
                <w:rFonts w:ascii="Times New Roman" w:hAnsi="Times New Roman"/>
                <w:color w:val="000000"/>
                <w:szCs w:val="21"/>
              </w:rPr>
            </w:pPr>
            <w:r>
              <w:rPr>
                <w:rFonts w:hint="eastAsia" w:ascii="Times New Roman" w:hAnsi="Times New Roman"/>
                <w:color w:val="000000"/>
                <w:szCs w:val="21"/>
              </w:rPr>
              <w:t>职教赛道:</w:t>
            </w:r>
            <w:r>
              <w:rPr>
                <w:rFonts w:ascii="Times New Roman" w:hAnsi="Times New Roman"/>
                <w:color w:val="000000"/>
                <w:szCs w:val="21"/>
              </w:rPr>
              <w:t>创意组</w:t>
            </w:r>
            <w:r>
              <w:rPr>
                <w:rFonts w:hint="eastAsia" w:ascii="Times New Roman" w:hAnsi="Times New Roman"/>
                <w:color w:val="000000"/>
                <w:szCs w:val="21"/>
              </w:rPr>
              <w:t>（  ）创业组（  ）</w:t>
            </w:r>
          </w:p>
          <w:p>
            <w:pPr>
              <w:spacing w:line="240" w:lineRule="exact"/>
              <w:rPr>
                <w:rFonts w:ascii="Times New Roman" w:hAnsi="Times New Roman"/>
                <w:color w:val="000000"/>
                <w:szCs w:val="21"/>
              </w:rPr>
            </w:pPr>
            <w:r>
              <w:rPr>
                <w:rFonts w:hint="eastAsia" w:ascii="Times New Roman" w:hAnsi="Times New Roman"/>
                <w:color w:val="000000"/>
                <w:szCs w:val="21"/>
              </w:rPr>
              <w:t>青年红色筑梦之旅:</w:t>
            </w:r>
            <w:r>
              <w:rPr>
                <w:rFonts w:ascii="Times New Roman" w:hAnsi="Times New Roman"/>
                <w:color w:val="000000"/>
                <w:szCs w:val="21"/>
              </w:rPr>
              <w:t xml:space="preserve"> 创意组</w:t>
            </w:r>
            <w:r>
              <w:rPr>
                <w:rFonts w:hint="eastAsia" w:ascii="Times New Roman" w:hAnsi="Times New Roman"/>
                <w:color w:val="000000"/>
                <w:szCs w:val="21"/>
              </w:rPr>
              <w:t>（  ）创业组（  ）公益组（  ）</w:t>
            </w:r>
          </w:p>
        </w:tc>
      </w:tr>
      <w:tr>
        <w:tblPrEx>
          <w:tblCellMar>
            <w:top w:w="0" w:type="dxa"/>
            <w:left w:w="0" w:type="dxa"/>
            <w:bottom w:w="0" w:type="dxa"/>
            <w:right w:w="0" w:type="dxa"/>
          </w:tblCellMar>
        </w:tblPrEx>
        <w:trPr>
          <w:cantSplit/>
          <w:trHeight w:val="482" w:hRule="atLeast"/>
        </w:trPr>
        <w:tc>
          <w:tcPr>
            <w:tcW w:w="733" w:type="dxa"/>
            <w:vMerge w:val="restart"/>
            <w:tcBorders>
              <w:top w:val="single" w:color="auto" w:sz="4" w:space="0"/>
              <w:left w:val="single" w:color="auto" w:sz="4" w:space="0"/>
              <w:right w:val="single" w:color="auto" w:sz="4" w:space="0"/>
            </w:tcBorders>
            <w:tcMar>
              <w:top w:w="15" w:type="dxa"/>
              <w:left w:w="15" w:type="dxa"/>
              <w:bottom w:w="0" w:type="dxa"/>
              <w:right w:w="15" w:type="dxa"/>
            </w:tcMar>
            <w:textDirection w:val="tbRlV"/>
            <w:vAlign w:val="center"/>
          </w:tcPr>
          <w:p>
            <w:pPr>
              <w:snapToGrid w:val="0"/>
              <w:jc w:val="center"/>
              <w:rPr>
                <w:rFonts w:ascii="Times New Roman" w:hAnsi="Times New Roman"/>
                <w:color w:val="000000"/>
                <w:szCs w:val="21"/>
              </w:rPr>
            </w:pPr>
            <w:r>
              <w:rPr>
                <w:rFonts w:hint="eastAsia" w:ascii="Times New Roman" w:hAnsi="Times New Roman"/>
                <w:color w:val="000000"/>
                <w:szCs w:val="21"/>
              </w:rPr>
              <w:t>指导教师</w:t>
            </w:r>
          </w:p>
        </w:tc>
        <w:tc>
          <w:tcPr>
            <w:tcW w:w="12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rFonts w:ascii="Times New Roman" w:hAnsi="Times New Roman"/>
                <w:color w:val="000000"/>
                <w:szCs w:val="21"/>
              </w:rPr>
            </w:pPr>
            <w:r>
              <w:rPr>
                <w:rFonts w:hint="eastAsia" w:ascii="Times New Roman" w:hAnsi="Times New Roman"/>
                <w:color w:val="000000"/>
                <w:szCs w:val="21"/>
              </w:rPr>
              <w:t>姓名</w:t>
            </w:r>
          </w:p>
        </w:tc>
        <w:tc>
          <w:tcPr>
            <w:tcW w:w="3840"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rFonts w:ascii="Times New Roman" w:hAnsi="Times New Roman"/>
                <w:color w:val="000000"/>
                <w:szCs w:val="21"/>
              </w:rPr>
            </w:pPr>
            <w:r>
              <w:rPr>
                <w:rFonts w:hint="eastAsia" w:ascii="Times New Roman" w:hAnsi="Times New Roman"/>
                <w:color w:val="000000"/>
                <w:szCs w:val="21"/>
              </w:rPr>
              <w:t>职务或职称</w:t>
            </w:r>
          </w:p>
        </w:tc>
        <w:tc>
          <w:tcPr>
            <w:tcW w:w="168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rFonts w:ascii="Times New Roman" w:hAnsi="Times New Roman"/>
                <w:color w:val="000000"/>
                <w:szCs w:val="21"/>
              </w:rPr>
            </w:pPr>
            <w:r>
              <w:rPr>
                <w:rFonts w:hint="eastAsia" w:ascii="Times New Roman" w:hAnsi="Times New Roman"/>
                <w:color w:val="000000"/>
                <w:szCs w:val="21"/>
              </w:rPr>
              <w:t>电子邮箱</w:t>
            </w:r>
          </w:p>
        </w:tc>
        <w:tc>
          <w:tcPr>
            <w:tcW w:w="138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rFonts w:ascii="Times New Roman" w:hAnsi="Times New Roman"/>
                <w:color w:val="000000"/>
                <w:szCs w:val="21"/>
              </w:rPr>
            </w:pPr>
            <w:r>
              <w:rPr>
                <w:rFonts w:hint="eastAsia" w:ascii="Times New Roman" w:hAnsi="Times New Roman"/>
                <w:color w:val="000000"/>
                <w:szCs w:val="21"/>
              </w:rPr>
              <w:t>电话或手机</w:t>
            </w:r>
          </w:p>
        </w:tc>
      </w:tr>
      <w:tr>
        <w:tblPrEx>
          <w:tblCellMar>
            <w:top w:w="0" w:type="dxa"/>
            <w:left w:w="0" w:type="dxa"/>
            <w:bottom w:w="0" w:type="dxa"/>
            <w:right w:w="0" w:type="dxa"/>
          </w:tblCellMar>
        </w:tblPrEx>
        <w:trPr>
          <w:cantSplit/>
          <w:trHeight w:val="482" w:hRule="atLeast"/>
        </w:trPr>
        <w:tc>
          <w:tcPr>
            <w:tcW w:w="733" w:type="dxa"/>
            <w:vMerge w:val="continue"/>
            <w:tcBorders>
              <w:left w:val="single" w:color="auto" w:sz="4" w:space="0"/>
              <w:right w:val="single" w:color="auto" w:sz="4" w:space="0"/>
            </w:tcBorders>
            <w:vAlign w:val="center"/>
          </w:tcPr>
          <w:p>
            <w:pPr>
              <w:widowControl/>
              <w:jc w:val="left"/>
              <w:rPr>
                <w:rFonts w:ascii="Times New Roman" w:hAnsi="Times New Roman"/>
                <w:color w:val="000000"/>
                <w:szCs w:val="21"/>
              </w:rPr>
            </w:pPr>
          </w:p>
        </w:tc>
        <w:tc>
          <w:tcPr>
            <w:tcW w:w="12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360" w:lineRule="auto"/>
              <w:ind w:firstLine="360" w:firstLineChars="200"/>
              <w:rPr>
                <w:rFonts w:ascii="Times New Roman" w:hAnsi="Times New Roman"/>
                <w:color w:val="000000"/>
                <w:sz w:val="18"/>
                <w:szCs w:val="18"/>
              </w:rPr>
            </w:pPr>
          </w:p>
        </w:tc>
        <w:tc>
          <w:tcPr>
            <w:tcW w:w="3840"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rFonts w:ascii="Times New Roman" w:hAnsi="Times New Roman"/>
                <w:color w:val="000000"/>
                <w:sz w:val="18"/>
                <w:szCs w:val="18"/>
              </w:rPr>
            </w:pPr>
          </w:p>
        </w:tc>
        <w:tc>
          <w:tcPr>
            <w:tcW w:w="168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360" w:lineRule="auto"/>
              <w:jc w:val="left"/>
              <w:rPr>
                <w:rFonts w:ascii="Times New Roman" w:hAnsi="Times New Roman"/>
                <w:color w:val="000000"/>
                <w:sz w:val="18"/>
                <w:szCs w:val="18"/>
              </w:rPr>
            </w:pPr>
          </w:p>
        </w:tc>
        <w:tc>
          <w:tcPr>
            <w:tcW w:w="138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left"/>
              <w:rPr>
                <w:rFonts w:ascii="Times New Roman" w:hAnsi="Times New Roman"/>
                <w:color w:val="000000"/>
                <w:sz w:val="18"/>
                <w:szCs w:val="18"/>
              </w:rPr>
            </w:pPr>
          </w:p>
        </w:tc>
      </w:tr>
      <w:tr>
        <w:tblPrEx>
          <w:tblCellMar>
            <w:top w:w="0" w:type="dxa"/>
            <w:left w:w="0" w:type="dxa"/>
            <w:bottom w:w="0" w:type="dxa"/>
            <w:right w:w="0" w:type="dxa"/>
          </w:tblCellMar>
        </w:tblPrEx>
        <w:trPr>
          <w:cantSplit/>
          <w:trHeight w:val="482" w:hRule="atLeast"/>
        </w:trPr>
        <w:tc>
          <w:tcPr>
            <w:tcW w:w="733" w:type="dxa"/>
            <w:vMerge w:val="continue"/>
            <w:tcBorders>
              <w:left w:val="single" w:color="auto" w:sz="4" w:space="0"/>
              <w:right w:val="single" w:color="auto" w:sz="4" w:space="0"/>
            </w:tcBorders>
            <w:vAlign w:val="center"/>
          </w:tcPr>
          <w:p>
            <w:pPr>
              <w:widowControl/>
              <w:jc w:val="left"/>
              <w:rPr>
                <w:rFonts w:ascii="Times New Roman" w:hAnsi="Times New Roman"/>
                <w:color w:val="000000"/>
                <w:szCs w:val="21"/>
              </w:rPr>
            </w:pPr>
          </w:p>
        </w:tc>
        <w:tc>
          <w:tcPr>
            <w:tcW w:w="12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360" w:lineRule="auto"/>
              <w:ind w:firstLine="360" w:firstLineChars="200"/>
              <w:rPr>
                <w:rFonts w:ascii="Times New Roman" w:hAnsi="Times New Roman"/>
                <w:color w:val="000000"/>
                <w:sz w:val="18"/>
                <w:szCs w:val="18"/>
              </w:rPr>
            </w:pPr>
          </w:p>
        </w:tc>
        <w:tc>
          <w:tcPr>
            <w:tcW w:w="3840"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rFonts w:ascii="Times New Roman" w:hAnsi="Times New Roman"/>
                <w:color w:val="000000"/>
                <w:sz w:val="18"/>
                <w:szCs w:val="18"/>
              </w:rPr>
            </w:pPr>
          </w:p>
        </w:tc>
        <w:tc>
          <w:tcPr>
            <w:tcW w:w="168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360" w:lineRule="auto"/>
              <w:jc w:val="left"/>
              <w:rPr>
                <w:rFonts w:ascii="Times New Roman" w:hAnsi="Times New Roman"/>
                <w:color w:val="000000"/>
                <w:sz w:val="18"/>
                <w:szCs w:val="18"/>
              </w:rPr>
            </w:pPr>
          </w:p>
        </w:tc>
        <w:tc>
          <w:tcPr>
            <w:tcW w:w="138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left"/>
              <w:rPr>
                <w:rFonts w:ascii="Times New Roman" w:hAnsi="Times New Roman"/>
                <w:color w:val="000000"/>
                <w:sz w:val="18"/>
                <w:szCs w:val="18"/>
              </w:rPr>
            </w:pPr>
          </w:p>
        </w:tc>
      </w:tr>
      <w:tr>
        <w:tblPrEx>
          <w:tblCellMar>
            <w:top w:w="0" w:type="dxa"/>
            <w:left w:w="0" w:type="dxa"/>
            <w:bottom w:w="0" w:type="dxa"/>
            <w:right w:w="0" w:type="dxa"/>
          </w:tblCellMar>
        </w:tblPrEx>
        <w:trPr>
          <w:cantSplit/>
          <w:trHeight w:val="482" w:hRule="atLeast"/>
        </w:trPr>
        <w:tc>
          <w:tcPr>
            <w:tcW w:w="733" w:type="dxa"/>
            <w:vMerge w:val="continue"/>
            <w:tcBorders>
              <w:left w:val="single" w:color="auto" w:sz="4" w:space="0"/>
              <w:right w:val="single" w:color="auto" w:sz="4" w:space="0"/>
            </w:tcBorders>
            <w:vAlign w:val="center"/>
          </w:tcPr>
          <w:p>
            <w:pPr>
              <w:widowControl/>
              <w:jc w:val="left"/>
              <w:rPr>
                <w:rFonts w:ascii="Times New Roman" w:hAnsi="Times New Roman"/>
                <w:color w:val="000000"/>
                <w:szCs w:val="21"/>
              </w:rPr>
            </w:pPr>
          </w:p>
        </w:tc>
        <w:tc>
          <w:tcPr>
            <w:tcW w:w="12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ind w:firstLine="360" w:firstLineChars="200"/>
              <w:rPr>
                <w:rFonts w:ascii="Times New Roman" w:hAnsi="Times New Roman"/>
                <w:color w:val="000000"/>
                <w:sz w:val="18"/>
                <w:szCs w:val="18"/>
              </w:rPr>
            </w:pPr>
          </w:p>
        </w:tc>
        <w:tc>
          <w:tcPr>
            <w:tcW w:w="3840"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rFonts w:ascii="Times New Roman" w:hAnsi="Times New Roman"/>
                <w:color w:val="000000"/>
                <w:sz w:val="18"/>
                <w:szCs w:val="18"/>
              </w:rPr>
            </w:pPr>
          </w:p>
        </w:tc>
        <w:tc>
          <w:tcPr>
            <w:tcW w:w="168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360" w:lineRule="auto"/>
              <w:jc w:val="center"/>
              <w:rPr>
                <w:rFonts w:ascii="Times New Roman" w:hAnsi="Times New Roman"/>
                <w:color w:val="000000"/>
                <w:sz w:val="18"/>
                <w:szCs w:val="18"/>
              </w:rPr>
            </w:pPr>
          </w:p>
        </w:tc>
        <w:tc>
          <w:tcPr>
            <w:tcW w:w="138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360" w:lineRule="auto"/>
              <w:rPr>
                <w:rFonts w:ascii="Times New Roman" w:hAnsi="Times New Roman"/>
                <w:color w:val="000000"/>
                <w:sz w:val="18"/>
                <w:szCs w:val="18"/>
              </w:rPr>
            </w:pPr>
          </w:p>
        </w:tc>
      </w:tr>
      <w:tr>
        <w:tblPrEx>
          <w:tblCellMar>
            <w:top w:w="0" w:type="dxa"/>
            <w:left w:w="0" w:type="dxa"/>
            <w:bottom w:w="0" w:type="dxa"/>
            <w:right w:w="0" w:type="dxa"/>
          </w:tblCellMar>
        </w:tblPrEx>
        <w:trPr>
          <w:cantSplit/>
          <w:trHeight w:val="2243" w:hRule="atLeast"/>
        </w:trPr>
        <w:tc>
          <w:tcPr>
            <w:tcW w:w="7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tbRlV"/>
            <w:vAlign w:val="center"/>
          </w:tcPr>
          <w:p>
            <w:pPr>
              <w:snapToGrid w:val="0"/>
              <w:jc w:val="center"/>
              <w:rPr>
                <w:rFonts w:ascii="Times New Roman" w:hAnsi="Times New Roman"/>
                <w:color w:val="000000"/>
                <w:szCs w:val="21"/>
              </w:rPr>
            </w:pPr>
            <w:r>
              <w:rPr>
                <w:rFonts w:hint="eastAsia" w:ascii="Times New Roman" w:hAnsi="Times New Roman"/>
                <w:color w:val="000000"/>
                <w:szCs w:val="21"/>
              </w:rPr>
              <w:t>资　格　确　认</w:t>
            </w:r>
          </w:p>
        </w:tc>
        <w:tc>
          <w:tcPr>
            <w:tcW w:w="8166" w:type="dxa"/>
            <w:gridSpan w:val="8"/>
            <w:tcBorders>
              <w:top w:val="single" w:color="auto" w:sz="4" w:space="0"/>
              <w:left w:val="nil"/>
              <w:bottom w:val="single" w:color="auto" w:sz="4" w:space="0"/>
              <w:right w:val="single" w:color="auto" w:sz="4" w:space="0"/>
            </w:tcBorders>
            <w:tcMar>
              <w:top w:w="15" w:type="dxa"/>
              <w:left w:w="15" w:type="dxa"/>
              <w:bottom w:w="0" w:type="dxa"/>
              <w:right w:w="15" w:type="dxa"/>
            </w:tcMar>
          </w:tcPr>
          <w:p>
            <w:pPr>
              <w:snapToGrid w:val="0"/>
              <w:rPr>
                <w:rFonts w:ascii="Times New Roman" w:hAnsi="Times New Roman"/>
                <w:color w:val="000000"/>
                <w:szCs w:val="21"/>
              </w:rPr>
            </w:pPr>
          </w:p>
          <w:p>
            <w:pPr>
              <w:snapToGrid w:val="0"/>
              <w:jc w:val="left"/>
              <w:rPr>
                <w:rFonts w:ascii="Times New Roman" w:hAnsi="Times New Roman"/>
                <w:color w:val="000000"/>
                <w:sz w:val="18"/>
                <w:szCs w:val="18"/>
              </w:rPr>
            </w:pPr>
            <w:r>
              <w:rPr>
                <w:rFonts w:hint="eastAsia" w:ascii="Times New Roman" w:hAnsi="Times New Roman"/>
                <w:color w:val="000000"/>
                <w:sz w:val="18"/>
                <w:szCs w:val="18"/>
              </w:rPr>
              <w:t>1、本申报评审书申报者均为在校学生。</w:t>
            </w:r>
          </w:p>
          <w:p>
            <w:pPr>
              <w:snapToGrid w:val="0"/>
              <w:jc w:val="left"/>
              <w:rPr>
                <w:rFonts w:ascii="Times New Roman" w:hAnsi="Times New Roman"/>
                <w:color w:val="000000"/>
                <w:sz w:val="18"/>
                <w:szCs w:val="18"/>
              </w:rPr>
            </w:pPr>
            <w:r>
              <w:rPr>
                <w:rFonts w:hint="eastAsia" w:ascii="Times New Roman" w:hAnsi="Times New Roman"/>
                <w:color w:val="000000"/>
                <w:sz w:val="18"/>
                <w:szCs w:val="18"/>
              </w:rPr>
              <w:t>2、本申报评审书是学生独立（合作）完成或在老师指导下完成。</w:t>
            </w:r>
          </w:p>
          <w:p>
            <w:pPr>
              <w:snapToGrid w:val="0"/>
              <w:jc w:val="left"/>
              <w:rPr>
                <w:rFonts w:ascii="Times New Roman" w:hAnsi="Times New Roman"/>
                <w:color w:val="000000"/>
                <w:sz w:val="18"/>
                <w:szCs w:val="18"/>
              </w:rPr>
            </w:pPr>
            <w:r>
              <w:rPr>
                <w:rFonts w:hint="eastAsia" w:ascii="Times New Roman" w:hAnsi="Times New Roman"/>
                <w:color w:val="000000"/>
                <w:sz w:val="18"/>
                <w:szCs w:val="18"/>
              </w:rPr>
              <w:t>3、本申报评审书所提供的申报材料真实可信。</w:t>
            </w:r>
          </w:p>
          <w:p>
            <w:pPr>
              <w:snapToGrid w:val="0"/>
              <w:rPr>
                <w:rFonts w:ascii="Times New Roman" w:hAnsi="Times New Roman"/>
                <w:color w:val="000000"/>
                <w:szCs w:val="21"/>
              </w:rPr>
            </w:pPr>
          </w:p>
          <w:p>
            <w:pPr>
              <w:snapToGrid w:val="0"/>
              <w:rPr>
                <w:rFonts w:ascii="Times New Roman" w:hAnsi="Times New Roman"/>
                <w:color w:val="000000"/>
                <w:szCs w:val="21"/>
              </w:rPr>
            </w:pPr>
          </w:p>
          <w:p>
            <w:pPr>
              <w:snapToGrid w:val="0"/>
              <w:rPr>
                <w:rFonts w:ascii="Times New Roman" w:hAnsi="Times New Roman"/>
                <w:color w:val="000000"/>
                <w:szCs w:val="21"/>
              </w:rPr>
            </w:pPr>
          </w:p>
          <w:p>
            <w:pPr>
              <w:snapToGrid w:val="0"/>
              <w:rPr>
                <w:rFonts w:ascii="Times New Roman" w:hAnsi="Times New Roman"/>
                <w:color w:val="000000"/>
                <w:szCs w:val="21"/>
              </w:rPr>
            </w:pPr>
          </w:p>
          <w:p>
            <w:pPr>
              <w:pStyle w:val="2"/>
            </w:pPr>
          </w:p>
          <w:p>
            <w:pPr>
              <w:snapToGrid w:val="0"/>
              <w:ind w:right="480" w:firstLine="5098" w:firstLineChars="2428"/>
              <w:rPr>
                <w:rFonts w:ascii="Times New Roman" w:hAnsi="Times New Roman"/>
                <w:color w:val="000000"/>
                <w:szCs w:val="21"/>
              </w:rPr>
            </w:pPr>
            <w:r>
              <w:rPr>
                <w:rFonts w:hint="eastAsia" w:ascii="Times New Roman" w:hAnsi="Times New Roman"/>
                <w:color w:val="000000"/>
                <w:szCs w:val="21"/>
              </w:rPr>
              <w:t>二级学院公章：</w:t>
            </w:r>
          </w:p>
          <w:p>
            <w:pPr>
              <w:snapToGrid w:val="0"/>
              <w:ind w:right="480" w:firstLine="4515" w:firstLineChars="2150"/>
              <w:rPr>
                <w:rFonts w:ascii="Times New Roman" w:hAnsi="Times New Roman"/>
                <w:color w:val="000000"/>
                <w:szCs w:val="21"/>
              </w:rPr>
            </w:pPr>
          </w:p>
          <w:p>
            <w:pPr>
              <w:snapToGrid w:val="0"/>
              <w:ind w:firstLine="1995" w:firstLineChars="950"/>
              <w:rPr>
                <w:rFonts w:ascii="Times New Roman" w:hAnsi="Times New Roman"/>
                <w:color w:val="000000"/>
                <w:szCs w:val="21"/>
              </w:rPr>
            </w:pPr>
            <w:r>
              <w:rPr>
                <w:rFonts w:ascii="Times New Roman" w:hAnsi="Times New Roman"/>
                <w:color w:val="000000"/>
                <w:szCs w:val="21"/>
              </w:rPr>
              <w:t xml:space="preserve">                                         </w:t>
            </w:r>
            <w:r>
              <w:rPr>
                <w:rFonts w:hint="eastAsia" w:ascii="Times New Roman" w:hAnsi="Times New Roman"/>
                <w:color w:val="000000"/>
                <w:szCs w:val="21"/>
              </w:rPr>
              <w:t>年</w:t>
            </w:r>
            <w:r>
              <w:rPr>
                <w:rFonts w:ascii="Times New Roman" w:hAnsi="Times New Roman"/>
                <w:color w:val="000000"/>
                <w:szCs w:val="21"/>
              </w:rPr>
              <w:t xml:space="preserve">     </w:t>
            </w:r>
            <w:r>
              <w:rPr>
                <w:rFonts w:hint="eastAsia" w:ascii="Times New Roman" w:hAnsi="Times New Roman"/>
                <w:color w:val="000000"/>
                <w:szCs w:val="21"/>
              </w:rPr>
              <w:t>月</w:t>
            </w:r>
            <w:r>
              <w:rPr>
                <w:rFonts w:ascii="Times New Roman" w:hAnsi="Times New Roman"/>
                <w:color w:val="000000"/>
                <w:szCs w:val="21"/>
              </w:rPr>
              <w:t xml:space="preserve">     </w:t>
            </w:r>
            <w:r>
              <w:rPr>
                <w:rFonts w:hint="eastAsia" w:ascii="Times New Roman" w:hAnsi="Times New Roman"/>
                <w:color w:val="000000"/>
                <w:szCs w:val="21"/>
              </w:rPr>
              <w:t>日</w:t>
            </w:r>
          </w:p>
        </w:tc>
      </w:tr>
    </w:tbl>
    <w:p>
      <w:pPr>
        <w:rPr>
          <w:rFonts w:ascii="Times New Roman" w:hAnsi="Times New Roman" w:eastAsia="黑体"/>
          <w:color w:val="000000"/>
          <w:sz w:val="28"/>
          <w:szCs w:val="28"/>
        </w:rPr>
      </w:pPr>
      <w:r>
        <w:rPr>
          <w:rFonts w:hint="eastAsia" w:ascii="Times New Roman" w:hAnsi="Times New Roman" w:eastAsia="黑体"/>
          <w:color w:val="000000"/>
          <w:sz w:val="28"/>
          <w:szCs w:val="28"/>
        </w:rPr>
        <w:t>二、领衔人和项目简介</w:t>
      </w:r>
    </w:p>
    <w:tbl>
      <w:tblPr>
        <w:tblStyle w:val="5"/>
        <w:tblW w:w="81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8" w:hRule="atLeast"/>
        </w:trPr>
        <w:tc>
          <w:tcPr>
            <w:tcW w:w="8180" w:type="dxa"/>
            <w:tcBorders>
              <w:top w:val="single" w:color="auto" w:sz="4" w:space="0"/>
              <w:left w:val="single" w:color="auto" w:sz="4" w:space="0"/>
              <w:bottom w:val="single" w:color="auto" w:sz="4" w:space="0"/>
              <w:right w:val="single" w:color="auto" w:sz="4" w:space="0"/>
            </w:tcBorders>
          </w:tcPr>
          <w:p>
            <w:pPr>
              <w:spacing w:line="360" w:lineRule="auto"/>
              <w:rPr>
                <w:b/>
                <w:bCs/>
                <w:sz w:val="28"/>
                <w:szCs w:val="28"/>
              </w:rPr>
            </w:pPr>
            <w:r>
              <w:rPr>
                <w:rFonts w:hint="eastAsia"/>
                <w:b/>
                <w:bCs/>
                <w:sz w:val="28"/>
                <w:szCs w:val="28"/>
              </w:rPr>
              <w:t>1</w:t>
            </w:r>
            <w:r>
              <w:rPr>
                <w:b/>
                <w:bCs/>
                <w:sz w:val="28"/>
                <w:szCs w:val="28"/>
              </w:rPr>
              <w:t>、</w:t>
            </w:r>
            <w:r>
              <w:rPr>
                <w:rFonts w:hint="eastAsia"/>
                <w:b/>
                <w:bCs/>
                <w:sz w:val="28"/>
                <w:szCs w:val="28"/>
              </w:rPr>
              <w:t>领衔人简介</w:t>
            </w:r>
          </w:p>
          <w:p>
            <w:pPr>
              <w:spacing w:line="360" w:lineRule="auto"/>
              <w:rPr>
                <w:b/>
                <w:bCs/>
                <w:sz w:val="28"/>
                <w:szCs w:val="28"/>
              </w:rPr>
            </w:pPr>
            <w:r>
              <w:rPr>
                <w:rFonts w:hint="eastAsia"/>
                <w:b/>
                <w:bCs/>
                <w:sz w:val="28"/>
                <w:szCs w:val="28"/>
              </w:rPr>
              <w:t>2、对创业项目和市场机会进行简要描述。</w:t>
            </w:r>
          </w:p>
          <w:p>
            <w:pPr>
              <w:spacing w:line="360" w:lineRule="auto"/>
            </w:pPr>
          </w:p>
          <w:p>
            <w:pPr>
              <w:pStyle w:val="2"/>
            </w:pPr>
          </w:p>
        </w:tc>
      </w:tr>
    </w:tbl>
    <w:p>
      <w:pPr>
        <w:rPr>
          <w:rFonts w:ascii="黑体" w:hAnsi="黑体" w:eastAsia="黑体" w:cs="黑体"/>
          <w:sz w:val="28"/>
          <w:szCs w:val="28"/>
        </w:rPr>
      </w:pPr>
      <w:r>
        <w:rPr>
          <w:rFonts w:hint="eastAsia" w:ascii="黑体" w:hAnsi="黑体" w:eastAsia="黑体" w:cs="黑体"/>
          <w:sz w:val="28"/>
          <w:szCs w:val="28"/>
        </w:rPr>
        <w:t>三、项目主要内容</w:t>
      </w:r>
    </w:p>
    <w:tbl>
      <w:tblPr>
        <w:tblStyle w:val="5"/>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1" w:hRule="atLeast"/>
        </w:trPr>
        <w:tc>
          <w:tcPr>
            <w:tcW w:w="8754" w:type="dxa"/>
          </w:tcPr>
          <w:p>
            <w:pPr>
              <w:rPr>
                <w:b/>
                <w:bCs/>
                <w:sz w:val="28"/>
                <w:szCs w:val="28"/>
              </w:rPr>
            </w:pPr>
            <w:r>
              <w:rPr>
                <w:b/>
                <w:bCs/>
                <w:sz w:val="28"/>
                <w:szCs w:val="28"/>
              </w:rPr>
              <w:t>1</w:t>
            </w:r>
            <w:r>
              <w:rPr>
                <w:rFonts w:hint="eastAsia"/>
                <w:b/>
                <w:bCs/>
                <w:sz w:val="28"/>
                <w:szCs w:val="28"/>
              </w:rPr>
              <w:t>、技术原理</w:t>
            </w:r>
          </w:p>
          <w:p>
            <w:pPr>
              <w:numPr>
                <w:ilvl w:val="0"/>
                <w:numId w:val="1"/>
              </w:numPr>
              <w:rPr>
                <w:b/>
                <w:bCs/>
                <w:sz w:val="28"/>
                <w:szCs w:val="28"/>
              </w:rPr>
            </w:pPr>
            <w:r>
              <w:rPr>
                <w:b/>
                <w:bCs/>
                <w:sz w:val="28"/>
                <w:szCs w:val="28"/>
              </w:rPr>
              <w:t>新颖性和独特性</w:t>
            </w:r>
          </w:p>
          <w:p>
            <w:pPr>
              <w:spacing w:line="360" w:lineRule="auto"/>
              <w:rPr>
                <w:b/>
                <w:bCs/>
                <w:sz w:val="28"/>
                <w:szCs w:val="28"/>
              </w:rPr>
            </w:pPr>
            <w:r>
              <w:rPr>
                <w:rFonts w:hint="eastAsia"/>
                <w:b/>
                <w:bCs/>
                <w:sz w:val="28"/>
                <w:szCs w:val="28"/>
              </w:rPr>
              <w:t>3、研发计划</w:t>
            </w:r>
          </w:p>
          <w:p>
            <w:pPr>
              <w:spacing w:line="360" w:lineRule="auto"/>
              <w:rPr>
                <w:b/>
                <w:bCs/>
                <w:sz w:val="28"/>
                <w:szCs w:val="28"/>
              </w:rPr>
            </w:pPr>
            <w:r>
              <w:rPr>
                <w:rFonts w:hint="eastAsia"/>
                <w:b/>
                <w:bCs/>
                <w:sz w:val="28"/>
                <w:szCs w:val="28"/>
              </w:rPr>
              <w:t>4、项目生产计划</w:t>
            </w:r>
          </w:p>
          <w:p>
            <w:pPr>
              <w:spacing w:line="360" w:lineRule="auto"/>
            </w:pPr>
          </w:p>
        </w:tc>
      </w:tr>
    </w:tbl>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r>
        <w:rPr>
          <w:rFonts w:hint="eastAsia" w:ascii="Times New Roman" w:hAnsi="Times New Roman" w:eastAsia="黑体"/>
          <w:color w:val="000000"/>
          <w:sz w:val="28"/>
        </w:rPr>
        <w:t>四、市场营销</w:t>
      </w:r>
    </w:p>
    <w:tbl>
      <w:tblPr>
        <w:tblStyle w:val="5"/>
        <w:tblW w:w="844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8" w:hRule="atLeast"/>
        </w:trPr>
        <w:tc>
          <w:tcPr>
            <w:tcW w:w="844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宋体"/>
                <w:kern w:val="0"/>
                <w:sz w:val="24"/>
              </w:rPr>
            </w:pPr>
            <w:r>
              <w:rPr>
                <w:rFonts w:ascii="宋体" w:hAnsi="宋体" w:cs="宋体"/>
                <w:kern w:val="0"/>
                <w:sz w:val="24"/>
              </w:rPr>
              <w:t>1、营销方式和渠道</w:t>
            </w:r>
          </w:p>
          <w:p>
            <w:pPr>
              <w:widowControl/>
              <w:spacing w:line="360" w:lineRule="auto"/>
              <w:jc w:val="left"/>
              <w:rPr>
                <w:rFonts w:ascii="Times New Roman" w:hAnsi="Times New Roman"/>
                <w:color w:val="000000"/>
                <w:sz w:val="24"/>
              </w:rPr>
            </w:pPr>
            <w:r>
              <w:rPr>
                <w:rFonts w:ascii="宋体" w:hAnsi="宋体" w:cs="宋体"/>
                <w:kern w:val="0"/>
                <w:sz w:val="24"/>
              </w:rPr>
              <w:t>2、营销策略</w:t>
            </w:r>
            <w:r>
              <w:rPr>
                <w:rFonts w:ascii="宋体" w:hAnsi="宋体" w:cs="宋体"/>
                <w:kern w:val="0"/>
                <w:sz w:val="24"/>
              </w:rPr>
              <w:br w:type="textWrapping"/>
            </w:r>
            <w:r>
              <w:rPr>
                <w:rFonts w:hint="eastAsia" w:ascii="Times New Roman" w:hAnsi="Times New Roman"/>
                <w:color w:val="000000"/>
                <w:sz w:val="24"/>
              </w:rPr>
              <w:t>3、营销队伍</w:t>
            </w:r>
          </w:p>
          <w:p>
            <w:pPr>
              <w:snapToGrid w:val="0"/>
              <w:rPr>
                <w:rFonts w:ascii="Times New Roman" w:hAnsi="Times New Roman"/>
                <w:color w:val="000000"/>
                <w:szCs w:val="21"/>
              </w:rPr>
            </w:pPr>
          </w:p>
        </w:tc>
      </w:tr>
    </w:tbl>
    <w:p>
      <w:pPr>
        <w:rPr>
          <w:rFonts w:ascii="Times New Roman" w:hAnsi="Times New Roman" w:eastAsia="黑体"/>
          <w:color w:val="000000"/>
          <w:sz w:val="28"/>
        </w:rPr>
      </w:pPr>
    </w:p>
    <w:p>
      <w:pPr>
        <w:ind w:firstLine="560" w:firstLineChars="200"/>
        <w:rPr>
          <w:rFonts w:ascii="Times New Roman" w:hAnsi="Times New Roman" w:eastAsia="黑体"/>
          <w:color w:val="000000"/>
          <w:sz w:val="28"/>
        </w:rPr>
      </w:pPr>
    </w:p>
    <w:p>
      <w:pPr>
        <w:ind w:firstLine="560" w:firstLineChars="200"/>
        <w:rPr>
          <w:rFonts w:ascii="Times New Roman" w:hAnsi="Times New Roman" w:eastAsia="黑体"/>
          <w:color w:val="000000"/>
          <w:sz w:val="28"/>
        </w:rPr>
      </w:pPr>
    </w:p>
    <w:p>
      <w:pPr>
        <w:ind w:firstLine="560" w:firstLineChars="200"/>
        <w:rPr>
          <w:rFonts w:ascii="Times New Roman" w:hAnsi="Times New Roman" w:eastAsia="黑体"/>
          <w:color w:val="000000"/>
          <w:sz w:val="28"/>
        </w:rPr>
      </w:pPr>
      <w:r>
        <w:rPr>
          <w:rFonts w:hint="eastAsia" w:ascii="Times New Roman" w:hAnsi="Times New Roman" w:eastAsia="黑体"/>
          <w:color w:val="000000"/>
          <w:sz w:val="28"/>
        </w:rPr>
        <w:t>五、财务计划</w:t>
      </w:r>
    </w:p>
    <w:tbl>
      <w:tblPr>
        <w:tblStyle w:val="5"/>
        <w:tblW w:w="8598" w:type="dxa"/>
        <w:tblInd w:w="288" w:type="dxa"/>
        <w:tblLayout w:type="fixed"/>
        <w:tblCellMar>
          <w:top w:w="0" w:type="dxa"/>
          <w:left w:w="108" w:type="dxa"/>
          <w:bottom w:w="0" w:type="dxa"/>
          <w:right w:w="108" w:type="dxa"/>
        </w:tblCellMar>
      </w:tblPr>
      <w:tblGrid>
        <w:gridCol w:w="8598"/>
      </w:tblGrid>
      <w:tr>
        <w:tblPrEx>
          <w:tblCellMar>
            <w:top w:w="0" w:type="dxa"/>
            <w:left w:w="108" w:type="dxa"/>
            <w:bottom w:w="0" w:type="dxa"/>
            <w:right w:w="108" w:type="dxa"/>
          </w:tblCellMar>
        </w:tblPrEx>
        <w:trPr>
          <w:trHeight w:val="11189" w:hRule="atLeast"/>
        </w:trPr>
        <w:tc>
          <w:tcPr>
            <w:tcW w:w="8598" w:type="dxa"/>
            <w:tcBorders>
              <w:top w:val="single" w:color="auto" w:sz="4" w:space="0"/>
              <w:left w:val="single" w:color="auto" w:sz="4" w:space="0"/>
              <w:bottom w:val="single" w:color="auto" w:sz="4" w:space="0"/>
              <w:right w:val="single" w:color="auto" w:sz="4" w:space="0"/>
            </w:tcBorders>
          </w:tcPr>
          <w:p>
            <w:pPr>
              <w:snapToGrid w:val="0"/>
              <w:spacing w:line="360" w:lineRule="auto"/>
            </w:pPr>
            <w:r>
              <w:rPr>
                <w:rFonts w:ascii="Times New Roman" w:hAnsi="Times New Roman"/>
                <w:color w:val="000000"/>
                <w:sz w:val="24"/>
              </w:rPr>
              <w:t>1、资金需求和使用；</w:t>
            </w:r>
          </w:p>
          <w:p>
            <w:pPr>
              <w:snapToGrid w:val="0"/>
            </w:pPr>
            <w:r>
              <w:rPr>
                <w:rFonts w:ascii="Times New Roman" w:hAnsi="Times New Roman"/>
                <w:color w:val="000000"/>
                <w:sz w:val="24"/>
              </w:rPr>
              <w:t>2、预计销售收入和经济效益；</w:t>
            </w:r>
          </w:p>
          <w:p>
            <w:pPr>
              <w:snapToGrid w:val="0"/>
              <w:rPr>
                <w:sz w:val="24"/>
              </w:rPr>
            </w:pPr>
          </w:p>
        </w:tc>
      </w:tr>
    </w:tbl>
    <w:p>
      <w:pPr>
        <w:tabs>
          <w:tab w:val="left" w:pos="282"/>
        </w:tabs>
        <w:ind w:firstLine="560" w:firstLineChars="200"/>
        <w:rPr>
          <w:rFonts w:ascii="Times New Roman" w:hAnsi="Times New Roman" w:eastAsia="黑体"/>
          <w:color w:val="000000"/>
          <w:sz w:val="28"/>
        </w:rPr>
      </w:pPr>
      <w:r>
        <w:rPr>
          <w:rFonts w:hint="eastAsia" w:ascii="Times New Roman" w:hAnsi="Times New Roman" w:eastAsia="黑体"/>
          <w:color w:val="000000"/>
          <w:sz w:val="28"/>
        </w:rPr>
        <w:t>六、风险与对策</w:t>
      </w:r>
    </w:p>
    <w:tbl>
      <w:tblPr>
        <w:tblStyle w:val="5"/>
        <w:tblW w:w="811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3203"/>
        <w:gridCol w:w="3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9"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color w:val="000000" w:themeColor="text1" w:themeShade="80"/>
              </w:rPr>
            </w:pPr>
            <w:r>
              <w:rPr>
                <w:color w:val="000000" w:themeColor="text1" w:themeShade="80"/>
              </w:rPr>
              <w:t>风险分类</w:t>
            </w:r>
          </w:p>
        </w:tc>
        <w:tc>
          <w:tcPr>
            <w:tcW w:w="3203"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color w:val="000000" w:themeColor="text1" w:themeShade="80"/>
              </w:rPr>
            </w:pPr>
            <w:r>
              <w:rPr>
                <w:color w:val="000000" w:themeColor="text1" w:themeShade="80"/>
              </w:rPr>
              <w:t>主要问题</w:t>
            </w:r>
          </w:p>
        </w:tc>
        <w:tc>
          <w:tcPr>
            <w:tcW w:w="3267"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color w:val="000000" w:themeColor="text1" w:themeShade="80"/>
              </w:rPr>
            </w:pPr>
            <w:r>
              <w:rPr>
                <w:color w:val="000000" w:themeColor="text1" w:themeShade="80"/>
              </w:rPr>
              <w:t>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trPr>
        <w:tc>
          <w:tcPr>
            <w:tcW w:w="1649"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color w:val="000000" w:themeColor="text1" w:themeShade="80"/>
              </w:rPr>
            </w:pPr>
          </w:p>
        </w:tc>
        <w:tc>
          <w:tcPr>
            <w:tcW w:w="3203"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color w:val="000000" w:themeColor="text1" w:themeShade="80"/>
              </w:rPr>
            </w:pPr>
          </w:p>
        </w:tc>
        <w:tc>
          <w:tcPr>
            <w:tcW w:w="3267"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color w:val="000000" w:themeColor="text1" w:themeShade="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trPr>
        <w:tc>
          <w:tcPr>
            <w:tcW w:w="1649"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color w:val="000000" w:themeColor="text1" w:themeShade="80"/>
              </w:rPr>
            </w:pPr>
          </w:p>
        </w:tc>
        <w:tc>
          <w:tcPr>
            <w:tcW w:w="3203"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color w:val="000000" w:themeColor="text1" w:themeShade="80"/>
              </w:rPr>
            </w:pPr>
          </w:p>
        </w:tc>
        <w:tc>
          <w:tcPr>
            <w:tcW w:w="3267"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color w:val="000000" w:themeColor="text1" w:themeShade="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3" w:hRule="atLeast"/>
        </w:trPr>
        <w:tc>
          <w:tcPr>
            <w:tcW w:w="1649"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color w:val="000000" w:themeColor="text1" w:themeShade="80"/>
              </w:rPr>
            </w:pPr>
          </w:p>
        </w:tc>
        <w:tc>
          <w:tcPr>
            <w:tcW w:w="3203"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color w:val="000000" w:themeColor="text1" w:themeShade="80"/>
              </w:rPr>
            </w:pPr>
          </w:p>
        </w:tc>
        <w:tc>
          <w:tcPr>
            <w:tcW w:w="3267"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color w:val="000000" w:themeColor="text1" w:themeShade="80"/>
              </w:rPr>
            </w:pPr>
          </w:p>
        </w:tc>
      </w:tr>
    </w:tbl>
    <w:p>
      <w:pPr>
        <w:ind w:firstLine="280" w:firstLineChars="100"/>
        <w:rPr>
          <w:rFonts w:ascii="Times New Roman" w:hAnsi="Times New Roman" w:eastAsia="黑体"/>
          <w:color w:val="000000" w:themeColor="text1" w:themeShade="80"/>
          <w:sz w:val="28"/>
        </w:rPr>
      </w:pPr>
    </w:p>
    <w:p>
      <w:pPr>
        <w:ind w:firstLine="280" w:firstLineChars="100"/>
        <w:rPr>
          <w:rFonts w:ascii="Times New Roman" w:hAnsi="Times New Roman" w:eastAsia="黑体"/>
          <w:color w:val="000000" w:themeColor="text1" w:themeShade="80"/>
          <w:sz w:val="28"/>
        </w:rPr>
      </w:pPr>
    </w:p>
    <w:p>
      <w:pPr>
        <w:ind w:firstLine="280" w:firstLineChars="100"/>
        <w:rPr>
          <w:rFonts w:ascii="Times New Roman" w:hAnsi="Times New Roman" w:eastAsia="黑体"/>
          <w:color w:val="000000" w:themeColor="text1" w:themeShade="80"/>
          <w:sz w:val="28"/>
        </w:rPr>
      </w:pPr>
    </w:p>
    <w:p>
      <w:pPr>
        <w:ind w:firstLine="280" w:firstLineChars="100"/>
        <w:rPr>
          <w:rFonts w:ascii="Times New Roman" w:hAnsi="Times New Roman" w:eastAsia="黑体"/>
          <w:color w:val="000000" w:themeColor="text1" w:themeShade="80"/>
          <w:sz w:val="28"/>
        </w:rPr>
      </w:pPr>
    </w:p>
    <w:p>
      <w:pPr>
        <w:ind w:firstLine="280" w:firstLineChars="100"/>
        <w:rPr>
          <w:rFonts w:ascii="Times New Roman" w:hAnsi="Times New Roman" w:eastAsia="黑体"/>
          <w:color w:val="000000"/>
          <w:sz w:val="28"/>
        </w:rPr>
      </w:pPr>
      <w:r>
        <w:rPr>
          <w:rFonts w:hint="eastAsia" w:ascii="Times New Roman" w:hAnsi="Times New Roman" w:eastAsia="黑体"/>
          <w:color w:val="000000" w:themeColor="text1" w:themeShade="80"/>
          <w:sz w:val="28"/>
        </w:rPr>
        <w:t>七、创业团队</w:t>
      </w:r>
    </w:p>
    <w:tbl>
      <w:tblPr>
        <w:tblStyle w:val="5"/>
        <w:tblW w:w="83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3" w:hRule="atLeast"/>
        </w:trPr>
        <w:tc>
          <w:tcPr>
            <w:tcW w:w="834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Times New Roman" w:hAnsi="Times New Roman"/>
                <w:color w:val="000000"/>
                <w:sz w:val="24"/>
              </w:rPr>
            </w:pPr>
          </w:p>
          <w:p>
            <w:pPr>
              <w:snapToGrid w:val="0"/>
              <w:spacing w:line="360" w:lineRule="auto"/>
              <w:rPr>
                <w:rFonts w:ascii="Times New Roman" w:hAnsi="Times New Roman"/>
                <w:color w:val="000000"/>
                <w:sz w:val="24"/>
              </w:rPr>
            </w:pPr>
            <w:r>
              <w:rPr>
                <w:rFonts w:ascii="Times New Roman" w:hAnsi="Times New Roman"/>
                <w:color w:val="000000"/>
                <w:sz w:val="24"/>
              </w:rPr>
              <w:t>1</w:t>
            </w:r>
            <w:r>
              <w:rPr>
                <w:rFonts w:hint="eastAsia" w:ascii="Times New Roman" w:hAnsi="Times New Roman"/>
                <w:color w:val="000000"/>
                <w:sz w:val="24"/>
              </w:rPr>
              <w:t>、主要成员，重点介绍成员经历和背景，能力与专长，拟任职务，如何注意分工和互补</w:t>
            </w:r>
          </w:p>
          <w:p>
            <w:pPr>
              <w:snapToGrid w:val="0"/>
              <w:spacing w:line="360" w:lineRule="auto"/>
              <w:rPr>
                <w:rFonts w:ascii="Times New Roman" w:hAnsi="Times New Roman"/>
                <w:color w:val="000000"/>
                <w:sz w:val="24"/>
              </w:rPr>
            </w:pPr>
            <w:r>
              <w:rPr>
                <w:rFonts w:hint="eastAsia" w:ascii="Times New Roman" w:hAnsi="Times New Roman"/>
                <w:color w:val="000000"/>
                <w:sz w:val="24"/>
              </w:rPr>
              <w:t>2、组织结构，包括企业的组织结构图、部门的功能、作用与职责；</w:t>
            </w:r>
          </w:p>
          <w:p>
            <w:pPr>
              <w:snapToGrid w:val="0"/>
              <w:spacing w:line="360" w:lineRule="auto"/>
              <w:rPr>
                <w:rFonts w:ascii="Times New Roman" w:hAnsi="Times New Roman"/>
                <w:color w:val="000000"/>
                <w:sz w:val="24"/>
              </w:rPr>
            </w:pPr>
            <w:r>
              <w:rPr>
                <w:rFonts w:ascii="Times New Roman" w:hAnsi="Times New Roman"/>
                <w:color w:val="000000"/>
                <w:sz w:val="24"/>
              </w:rPr>
              <w:t>3</w:t>
            </w:r>
            <w:r>
              <w:rPr>
                <w:rFonts w:hint="eastAsia" w:ascii="Times New Roman" w:hAnsi="Times New Roman"/>
                <w:color w:val="000000"/>
                <w:sz w:val="24"/>
              </w:rPr>
              <w:t>、团队欠缺与对策。</w:t>
            </w:r>
          </w:p>
        </w:tc>
      </w:tr>
    </w:tbl>
    <w:p>
      <w:pPr>
        <w:rPr>
          <w:rFonts w:ascii="Times New Roman" w:hAnsi="Times New Roman" w:eastAsia="黑体"/>
          <w:color w:val="000000"/>
          <w:sz w:val="28"/>
        </w:rPr>
      </w:pPr>
      <w:r>
        <w:rPr>
          <w:rFonts w:hint="eastAsia" w:ascii="Times New Roman" w:hAnsi="Times New Roman" w:eastAsia="黑体"/>
          <w:color w:val="000000"/>
          <w:sz w:val="28"/>
        </w:rPr>
        <w:t>八、发展预测</w:t>
      </w:r>
    </w:p>
    <w:tbl>
      <w:tblPr>
        <w:tblStyle w:val="5"/>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4" w:hRule="atLeast"/>
        </w:trPr>
        <w:tc>
          <w:tcPr>
            <w:tcW w:w="8598" w:type="dxa"/>
            <w:tcBorders>
              <w:top w:val="single" w:color="auto" w:sz="4" w:space="0"/>
              <w:left w:val="single" w:color="auto" w:sz="4" w:space="0"/>
              <w:bottom w:val="single" w:color="auto" w:sz="4" w:space="0"/>
              <w:right w:val="single" w:color="auto" w:sz="4" w:space="0"/>
            </w:tcBorders>
          </w:tcPr>
          <w:p>
            <w:pPr>
              <w:snapToGrid w:val="0"/>
              <w:spacing w:line="360" w:lineRule="auto"/>
            </w:pPr>
            <w:r>
              <w:rPr>
                <w:rFonts w:ascii="Times New Roman" w:hAnsi="Times New Roman"/>
                <w:color w:val="000000"/>
                <w:sz w:val="24"/>
              </w:rPr>
              <w:t>1、本作品推向市场后三年预期发展形势；</w:t>
            </w:r>
          </w:p>
          <w:p>
            <w:pPr>
              <w:snapToGrid w:val="0"/>
              <w:spacing w:line="360" w:lineRule="auto"/>
              <w:rPr>
                <w:rFonts w:ascii="Times New Roman" w:hAnsi="Times New Roman"/>
                <w:color w:val="000000"/>
                <w:szCs w:val="21"/>
              </w:rPr>
            </w:pPr>
            <w:r>
              <w:rPr>
                <w:rFonts w:ascii="Times New Roman" w:hAnsi="Times New Roman"/>
                <w:color w:val="000000"/>
                <w:sz w:val="24"/>
              </w:rPr>
              <w:t>2、创业目标</w:t>
            </w:r>
          </w:p>
        </w:tc>
      </w:tr>
    </w:tbl>
    <w:p/>
    <w:p/>
    <w:p/>
    <w:p>
      <w:pPr>
        <w:widowControl/>
        <w:shd w:val="clear" w:color="auto" w:fill="FFFFFF"/>
        <w:spacing w:line="384" w:lineRule="atLeast"/>
        <w:jc w:val="left"/>
        <w:rPr>
          <w:rFonts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rPr>
        <w:t>附件3</w:t>
      </w:r>
    </w:p>
    <w:p>
      <w:pPr>
        <w:widowControl/>
        <w:shd w:val="clear" w:color="auto" w:fill="FFFFFF"/>
        <w:spacing w:line="384" w:lineRule="atLeast"/>
        <w:jc w:val="center"/>
        <w:rPr>
          <w:rFonts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rPr>
        <w:t>评审要点</w:t>
      </w:r>
    </w:p>
    <w:p>
      <w:pPr>
        <w:pStyle w:val="3"/>
      </w:pPr>
    </w:p>
    <w:tbl>
      <w:tblPr>
        <w:tblStyle w:val="6"/>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6"/>
        <w:gridCol w:w="6871"/>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widowControl/>
              <w:spacing w:line="384" w:lineRule="atLeast"/>
              <w:jc w:val="center"/>
              <w:rPr>
                <w:rFonts w:ascii="宋体" w:hAnsi="宋体" w:eastAsia="宋体" w:cs="宋体"/>
                <w:kern w:val="0"/>
                <w:sz w:val="28"/>
                <w:szCs w:val="28"/>
              </w:rPr>
            </w:pPr>
            <w:r>
              <w:rPr>
                <w:rFonts w:hint="eastAsia" w:ascii="宋体" w:hAnsi="宋体" w:eastAsia="宋体" w:cs="宋体"/>
                <w:kern w:val="0"/>
                <w:sz w:val="28"/>
                <w:szCs w:val="28"/>
              </w:rPr>
              <w:t>评审要点</w:t>
            </w:r>
          </w:p>
        </w:tc>
        <w:tc>
          <w:tcPr>
            <w:tcW w:w="6075" w:type="dxa"/>
          </w:tcPr>
          <w:p>
            <w:pPr>
              <w:widowControl/>
              <w:spacing w:line="384" w:lineRule="atLeast"/>
              <w:jc w:val="center"/>
              <w:rPr>
                <w:rFonts w:ascii="宋体" w:hAnsi="宋体" w:eastAsia="宋体" w:cs="宋体"/>
                <w:kern w:val="0"/>
                <w:sz w:val="28"/>
                <w:szCs w:val="28"/>
              </w:rPr>
            </w:pPr>
            <w:r>
              <w:rPr>
                <w:rFonts w:hint="eastAsia" w:ascii="宋体" w:hAnsi="宋体" w:eastAsia="宋体" w:cs="宋体"/>
                <w:kern w:val="0"/>
                <w:sz w:val="28"/>
                <w:szCs w:val="28"/>
              </w:rPr>
              <w:t>评审内容</w:t>
            </w:r>
          </w:p>
        </w:tc>
        <w:tc>
          <w:tcPr>
            <w:tcW w:w="788" w:type="dxa"/>
          </w:tcPr>
          <w:p>
            <w:pPr>
              <w:widowControl/>
              <w:spacing w:line="384" w:lineRule="atLeas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1659" w:type="dxa"/>
          </w:tcPr>
          <w:p>
            <w:pPr>
              <w:widowControl/>
              <w:spacing w:line="360" w:lineRule="auto"/>
              <w:jc w:val="center"/>
              <w:rPr>
                <w:rFonts w:ascii="宋体" w:hAnsi="宋体" w:eastAsia="宋体" w:cs="宋体"/>
                <w:kern w:val="0"/>
                <w:sz w:val="24"/>
              </w:rPr>
            </w:pPr>
          </w:p>
          <w:p>
            <w:pPr>
              <w:widowControl/>
              <w:spacing w:line="360" w:lineRule="auto"/>
              <w:jc w:val="center"/>
              <w:rPr>
                <w:rFonts w:ascii="宋体" w:hAnsi="宋体" w:eastAsia="宋体" w:cs="宋体"/>
                <w:kern w:val="0"/>
                <w:sz w:val="24"/>
              </w:rPr>
            </w:pPr>
          </w:p>
          <w:p>
            <w:pPr>
              <w:widowControl/>
              <w:spacing w:line="360" w:lineRule="auto"/>
              <w:jc w:val="center"/>
              <w:rPr>
                <w:rFonts w:ascii="宋体" w:hAnsi="宋体" w:eastAsia="宋体" w:cs="宋体"/>
                <w:kern w:val="0"/>
                <w:sz w:val="24"/>
              </w:rPr>
            </w:pPr>
            <w:r>
              <w:rPr>
                <w:rFonts w:hint="eastAsia" w:ascii="宋体" w:hAnsi="宋体" w:eastAsia="宋体" w:cs="宋体"/>
                <w:kern w:val="0"/>
                <w:sz w:val="24"/>
              </w:rPr>
              <w:t>创新性</w:t>
            </w:r>
          </w:p>
        </w:tc>
        <w:tc>
          <w:tcPr>
            <w:tcW w:w="6075" w:type="dxa"/>
          </w:tcPr>
          <w:p>
            <w:pPr>
              <w:widowControl/>
              <w:spacing w:line="360" w:lineRule="auto"/>
              <w:jc w:val="left"/>
              <w:rPr>
                <w:rFonts w:ascii="宋体" w:hAnsi="宋体" w:eastAsia="宋体" w:cs="宋体"/>
                <w:kern w:val="0"/>
                <w:sz w:val="24"/>
              </w:rPr>
            </w:pPr>
            <w:r>
              <w:rPr>
                <w:rFonts w:hint="eastAsia" w:ascii="宋体" w:hAnsi="宋体" w:eastAsia="宋体" w:cs="宋体"/>
                <w:color w:val="000000"/>
                <w:kern w:val="0"/>
                <w:sz w:val="24"/>
              </w:rPr>
              <w:t xml:space="preserve">鼓励原始创意、创造；鼓励面向培养“大国工匠”与能工巧匠的创意与创新；项目体现产教融合模式创新、校企合作模式创新、工学一体模式创新；鼓励面向职业和岗位的创意及创新，侧重于加工工艺创新、实用技术创新、产品（技术）改良、应用性优化、民生类创意等。 </w:t>
            </w:r>
          </w:p>
        </w:tc>
        <w:tc>
          <w:tcPr>
            <w:tcW w:w="788" w:type="dxa"/>
          </w:tcPr>
          <w:p>
            <w:pPr>
              <w:widowControl/>
              <w:spacing w:line="360" w:lineRule="auto"/>
              <w:jc w:val="center"/>
              <w:rPr>
                <w:rFonts w:ascii="Times New Roman" w:hAnsi="Times New Roman" w:eastAsia="仿宋_GB2312" w:cs="Times New Roman"/>
                <w:kern w:val="0"/>
                <w:sz w:val="24"/>
              </w:rPr>
            </w:pPr>
          </w:p>
          <w:p>
            <w:pPr>
              <w:widowControl/>
              <w:spacing w:line="360" w:lineRule="auto"/>
              <w:jc w:val="center"/>
              <w:rPr>
                <w:rFonts w:ascii="Times New Roman" w:hAnsi="Times New Roman" w:eastAsia="仿宋_GB2312" w:cs="Times New Roman"/>
                <w:kern w:val="0"/>
                <w:sz w:val="24"/>
              </w:rPr>
            </w:pPr>
          </w:p>
          <w:p>
            <w:pPr>
              <w:widowControl/>
              <w:spacing w:line="360" w:lineRule="auto"/>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9" w:type="dxa"/>
          </w:tcPr>
          <w:p>
            <w:pPr>
              <w:widowControl/>
              <w:spacing w:line="360" w:lineRule="auto"/>
              <w:jc w:val="center"/>
              <w:rPr>
                <w:rFonts w:ascii="宋体" w:hAnsi="宋体" w:eastAsia="宋体" w:cs="宋体"/>
                <w:kern w:val="0"/>
                <w:sz w:val="24"/>
              </w:rPr>
            </w:pPr>
          </w:p>
          <w:p>
            <w:pPr>
              <w:widowControl/>
              <w:spacing w:line="360" w:lineRule="auto"/>
              <w:jc w:val="center"/>
              <w:rPr>
                <w:rFonts w:ascii="宋体" w:hAnsi="宋体" w:eastAsia="宋体" w:cs="宋体"/>
                <w:kern w:val="0"/>
                <w:sz w:val="24"/>
              </w:rPr>
            </w:pPr>
          </w:p>
          <w:p>
            <w:pPr>
              <w:widowControl/>
              <w:spacing w:line="360" w:lineRule="auto"/>
              <w:jc w:val="center"/>
              <w:rPr>
                <w:rFonts w:ascii="宋体" w:hAnsi="宋体" w:eastAsia="宋体" w:cs="宋体"/>
                <w:kern w:val="0"/>
                <w:sz w:val="24"/>
              </w:rPr>
            </w:pPr>
            <w:r>
              <w:rPr>
                <w:rFonts w:hint="eastAsia" w:ascii="宋体" w:hAnsi="宋体" w:eastAsia="宋体" w:cs="宋体"/>
                <w:kern w:val="0"/>
                <w:sz w:val="24"/>
              </w:rPr>
              <w:t>团队情况</w:t>
            </w:r>
          </w:p>
        </w:tc>
        <w:tc>
          <w:tcPr>
            <w:tcW w:w="6075" w:type="dxa"/>
          </w:tcPr>
          <w:p>
            <w:pPr>
              <w:widowControl/>
              <w:spacing w:line="360" w:lineRule="auto"/>
              <w:jc w:val="left"/>
              <w:rPr>
                <w:rFonts w:ascii="宋体" w:hAnsi="宋体" w:eastAsia="宋体" w:cs="宋体"/>
                <w:kern w:val="0"/>
                <w:sz w:val="24"/>
              </w:rPr>
            </w:pPr>
            <w:r>
              <w:rPr>
                <w:rFonts w:hint="eastAsia" w:ascii="宋体" w:hAnsi="宋体" w:eastAsia="宋体" w:cs="宋体"/>
                <w:color w:val="000000"/>
                <w:kern w:val="0"/>
                <w:sz w:val="24"/>
              </w:rPr>
              <w:t xml:space="preserve">团队成员的教育和工作背景、创新思想、价值观念、分 工协作和能力互补情况。项目拟成立公司的组织构架、 股权结构与人员配置安排合理。创业顾问、潜在投资人 以及战略合作伙伴等外部资源的使用计划和有关情况。 </w:t>
            </w:r>
          </w:p>
        </w:tc>
        <w:tc>
          <w:tcPr>
            <w:tcW w:w="788" w:type="dxa"/>
          </w:tcPr>
          <w:p>
            <w:pPr>
              <w:widowControl/>
              <w:spacing w:line="360" w:lineRule="auto"/>
              <w:jc w:val="center"/>
              <w:rPr>
                <w:rFonts w:ascii="Times New Roman" w:hAnsi="Times New Roman" w:eastAsia="仿宋_GB2312" w:cs="Times New Roman"/>
                <w:kern w:val="0"/>
                <w:sz w:val="24"/>
              </w:rPr>
            </w:pPr>
          </w:p>
          <w:p>
            <w:pPr>
              <w:widowControl/>
              <w:spacing w:line="360" w:lineRule="auto"/>
              <w:jc w:val="center"/>
              <w:rPr>
                <w:rFonts w:ascii="Times New Roman" w:hAnsi="Times New Roman" w:eastAsia="仿宋_GB2312" w:cs="Times New Roman"/>
                <w:kern w:val="0"/>
                <w:sz w:val="24"/>
              </w:rPr>
            </w:pPr>
          </w:p>
          <w:p>
            <w:pPr>
              <w:widowControl/>
              <w:spacing w:line="360" w:lineRule="auto"/>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widowControl/>
              <w:spacing w:line="360" w:lineRule="auto"/>
              <w:jc w:val="center"/>
              <w:rPr>
                <w:rFonts w:ascii="宋体" w:hAnsi="宋体" w:eastAsia="宋体" w:cs="宋体"/>
                <w:kern w:val="0"/>
                <w:sz w:val="24"/>
              </w:rPr>
            </w:pPr>
          </w:p>
          <w:p>
            <w:pPr>
              <w:widowControl/>
              <w:spacing w:line="360" w:lineRule="auto"/>
              <w:jc w:val="center"/>
              <w:rPr>
                <w:rFonts w:ascii="宋体" w:hAnsi="宋体" w:eastAsia="宋体" w:cs="宋体"/>
                <w:kern w:val="0"/>
                <w:sz w:val="24"/>
              </w:rPr>
            </w:pPr>
          </w:p>
          <w:p>
            <w:pPr>
              <w:widowControl/>
              <w:spacing w:line="360" w:lineRule="auto"/>
              <w:jc w:val="center"/>
              <w:rPr>
                <w:rFonts w:ascii="宋体" w:hAnsi="宋体" w:eastAsia="宋体" w:cs="宋体"/>
                <w:kern w:val="0"/>
                <w:sz w:val="24"/>
              </w:rPr>
            </w:pPr>
            <w:r>
              <w:rPr>
                <w:rFonts w:hint="eastAsia" w:ascii="宋体" w:hAnsi="宋体" w:eastAsia="宋体" w:cs="宋体"/>
                <w:kern w:val="0"/>
                <w:sz w:val="24"/>
              </w:rPr>
              <w:t>商业性</w:t>
            </w:r>
          </w:p>
        </w:tc>
        <w:tc>
          <w:tcPr>
            <w:tcW w:w="6075" w:type="dxa"/>
          </w:tcPr>
          <w:p>
            <w:pPr>
              <w:widowControl/>
              <w:spacing w:line="360" w:lineRule="auto"/>
              <w:jc w:val="left"/>
              <w:rPr>
                <w:rFonts w:ascii="宋体" w:hAnsi="宋体" w:eastAsia="宋体" w:cs="宋体"/>
                <w:kern w:val="0"/>
                <w:sz w:val="24"/>
              </w:rPr>
            </w:pPr>
            <w:r>
              <w:rPr>
                <w:rFonts w:hint="eastAsia" w:ascii="宋体" w:hAnsi="宋体" w:eastAsia="宋体" w:cs="宋体"/>
                <w:color w:val="000000"/>
                <w:kern w:val="0"/>
                <w:sz w:val="24"/>
              </w:rPr>
              <w:t xml:space="preserve">商业模式设计完整、可行，项目盈利能力推导过程合理。 在商业机会识别与利用、竞争与合作、技术基础、产品 或服务设计、资金及人员需求、现行法律法规限制等方面具有可行性。行业调查研究深入详实，项目市场、技术等调查工作形成一手资料，强调田野调查和实际操作检验。 </w:t>
            </w:r>
          </w:p>
        </w:tc>
        <w:tc>
          <w:tcPr>
            <w:tcW w:w="788" w:type="dxa"/>
          </w:tcPr>
          <w:p>
            <w:pPr>
              <w:widowControl/>
              <w:spacing w:line="360" w:lineRule="auto"/>
              <w:jc w:val="center"/>
              <w:rPr>
                <w:rFonts w:ascii="Times New Roman" w:hAnsi="Times New Roman" w:eastAsia="仿宋_GB2312" w:cs="Times New Roman"/>
                <w:kern w:val="0"/>
                <w:sz w:val="24"/>
              </w:rPr>
            </w:pPr>
          </w:p>
          <w:p>
            <w:pPr>
              <w:widowControl/>
              <w:spacing w:line="360" w:lineRule="auto"/>
              <w:jc w:val="center"/>
              <w:rPr>
                <w:rFonts w:ascii="Times New Roman" w:hAnsi="Times New Roman" w:eastAsia="仿宋_GB2312" w:cs="Times New Roman"/>
                <w:kern w:val="0"/>
                <w:sz w:val="24"/>
              </w:rPr>
            </w:pPr>
          </w:p>
          <w:p>
            <w:pPr>
              <w:widowControl/>
              <w:spacing w:line="360" w:lineRule="auto"/>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widowControl/>
              <w:spacing w:line="360" w:lineRule="auto"/>
              <w:jc w:val="center"/>
              <w:rPr>
                <w:rFonts w:ascii="宋体" w:hAnsi="宋体" w:eastAsia="宋体" w:cs="宋体"/>
                <w:kern w:val="0"/>
                <w:sz w:val="24"/>
              </w:rPr>
            </w:pPr>
          </w:p>
          <w:p>
            <w:pPr>
              <w:widowControl/>
              <w:spacing w:line="360" w:lineRule="auto"/>
              <w:jc w:val="center"/>
              <w:rPr>
                <w:rFonts w:ascii="宋体" w:hAnsi="宋体" w:eastAsia="宋体" w:cs="宋体"/>
                <w:kern w:val="0"/>
                <w:sz w:val="24"/>
              </w:rPr>
            </w:pPr>
            <w:r>
              <w:rPr>
                <w:rFonts w:hint="eastAsia" w:ascii="宋体" w:hAnsi="宋体" w:eastAsia="宋体" w:cs="宋体"/>
                <w:kern w:val="0"/>
                <w:sz w:val="24"/>
              </w:rPr>
              <w:t>社会效益</w:t>
            </w:r>
          </w:p>
        </w:tc>
        <w:tc>
          <w:tcPr>
            <w:tcW w:w="6075" w:type="dxa"/>
          </w:tcPr>
          <w:p>
            <w:pPr>
              <w:widowControl/>
              <w:spacing w:line="360" w:lineRule="auto"/>
              <w:jc w:val="left"/>
              <w:rPr>
                <w:rFonts w:ascii="宋体" w:hAnsi="宋体" w:eastAsia="宋体" w:cs="宋体"/>
                <w:kern w:val="0"/>
                <w:sz w:val="24"/>
              </w:rPr>
            </w:pPr>
            <w:r>
              <w:rPr>
                <w:rFonts w:hint="eastAsia" w:ascii="宋体" w:hAnsi="宋体" w:eastAsia="宋体" w:cs="宋体"/>
                <w:color w:val="000000"/>
                <w:kern w:val="0"/>
                <w:sz w:val="24"/>
              </w:rPr>
              <w:t>项目发展战略和规模扩张策略的合理性和可行性，预判项目可能带动社会就业的能力。</w:t>
            </w:r>
          </w:p>
        </w:tc>
        <w:tc>
          <w:tcPr>
            <w:tcW w:w="788" w:type="dxa"/>
          </w:tcPr>
          <w:p>
            <w:pPr>
              <w:widowControl/>
              <w:spacing w:line="360" w:lineRule="auto"/>
              <w:jc w:val="center"/>
              <w:rPr>
                <w:rFonts w:ascii="Times New Roman" w:hAnsi="Times New Roman" w:eastAsia="仿宋_GB2312" w:cs="Times New Roman"/>
                <w:kern w:val="0"/>
                <w:sz w:val="24"/>
              </w:rPr>
            </w:pPr>
          </w:p>
          <w:p>
            <w:pPr>
              <w:widowControl/>
              <w:spacing w:line="360" w:lineRule="auto"/>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10</w:t>
            </w:r>
          </w:p>
        </w:tc>
      </w:tr>
    </w:tbl>
    <w:p>
      <w:pPr>
        <w:widowControl/>
        <w:shd w:val="clear" w:color="auto" w:fill="FFFFFF"/>
        <w:spacing w:line="384" w:lineRule="atLeast"/>
        <w:ind w:firstLine="640" w:firstLineChars="200"/>
        <w:jc w:val="left"/>
        <w:rPr>
          <w:rFonts w:ascii="Times New Roman" w:hAnsi="Times New Roman" w:eastAsia="仿宋_GB2312" w:cs="Times New Roman"/>
          <w:kern w:val="0"/>
          <w:sz w:val="32"/>
          <w:szCs w:val="32"/>
        </w:rPr>
      </w:pPr>
    </w:p>
    <w:p>
      <w:pPr>
        <w:widowControl/>
        <w:shd w:val="clear" w:color="auto" w:fill="FFFFFF"/>
        <w:spacing w:line="384" w:lineRule="atLeast"/>
        <w:jc w:val="cente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br w:type="page"/>
      </w:r>
    </w:p>
    <w:p>
      <w:pPr>
        <w:widowControl/>
        <w:shd w:val="clear" w:color="auto" w:fill="FFFFFF"/>
        <w:spacing w:line="384" w:lineRule="atLeast"/>
        <w:jc w:val="center"/>
        <w:rPr>
          <w:rFonts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rPr>
        <w:t>团队路演评审评分规则</w:t>
      </w:r>
    </w:p>
    <w:p>
      <w:pPr>
        <w:pStyle w:val="3"/>
      </w:pPr>
    </w:p>
    <w:tbl>
      <w:tblPr>
        <w:tblStyle w:val="6"/>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6487"/>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1738" w:type="dxa"/>
            <w:vAlign w:val="center"/>
          </w:tcPr>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rPr>
              <w:t>现场陈述</w:t>
            </w:r>
          </w:p>
          <w:p>
            <w:pPr>
              <w:jc w:val="center"/>
              <w:rPr>
                <w:rFonts w:ascii="宋体" w:hAnsi="宋体" w:eastAsia="宋体" w:cs="宋体"/>
                <w:sz w:val="24"/>
              </w:rPr>
            </w:pPr>
            <w:r>
              <w:rPr>
                <w:rFonts w:hint="eastAsia" w:ascii="宋体" w:hAnsi="宋体" w:eastAsia="宋体" w:cs="宋体"/>
                <w:sz w:val="24"/>
              </w:rPr>
              <w:t>（40分）</w:t>
            </w:r>
          </w:p>
        </w:tc>
        <w:tc>
          <w:tcPr>
            <w:tcW w:w="5761" w:type="dxa"/>
          </w:tcPr>
          <w:p>
            <w:pPr>
              <w:numPr>
                <w:ilvl w:val="0"/>
                <w:numId w:val="2"/>
              </w:numPr>
              <w:rPr>
                <w:rFonts w:ascii="宋体" w:hAnsi="宋体" w:eastAsia="宋体" w:cs="宋体"/>
                <w:color w:val="000000"/>
                <w:kern w:val="0"/>
                <w:sz w:val="24"/>
              </w:rPr>
            </w:pPr>
            <w:r>
              <w:rPr>
                <w:rFonts w:hint="eastAsia" w:ascii="宋体" w:hAnsi="宋体" w:eastAsia="宋体" w:cs="宋体"/>
                <w:color w:val="000000"/>
                <w:kern w:val="0"/>
                <w:sz w:val="24"/>
              </w:rPr>
              <w:t>全面且客观地介绍和评价产品及其市场前景；</w:t>
            </w:r>
          </w:p>
          <w:p>
            <w:pPr>
              <w:numPr>
                <w:ilvl w:val="0"/>
                <w:numId w:val="2"/>
              </w:numPr>
              <w:rPr>
                <w:rFonts w:ascii="宋体" w:hAnsi="宋体" w:eastAsia="宋体" w:cs="宋体"/>
                <w:color w:val="000000"/>
                <w:kern w:val="0"/>
                <w:sz w:val="24"/>
              </w:rPr>
            </w:pPr>
            <w:r>
              <w:rPr>
                <w:rFonts w:hint="eastAsia" w:ascii="宋体" w:hAnsi="宋体" w:eastAsia="宋体" w:cs="宋体"/>
                <w:color w:val="000000"/>
                <w:kern w:val="0"/>
                <w:sz w:val="24"/>
              </w:rPr>
              <w:t>对市场调查的情况和结果进行严密和科学分析，介绍短期和长期整体发展及营销战略；</w:t>
            </w:r>
          </w:p>
          <w:p>
            <w:pPr>
              <w:numPr>
                <w:ilvl w:val="0"/>
                <w:numId w:val="2"/>
              </w:numPr>
              <w:rPr>
                <w:rFonts w:ascii="宋体" w:hAnsi="宋体" w:eastAsia="宋体" w:cs="宋体"/>
                <w:color w:val="000000"/>
                <w:kern w:val="0"/>
                <w:sz w:val="24"/>
              </w:rPr>
            </w:pPr>
            <w:r>
              <w:rPr>
                <w:rFonts w:hint="eastAsia" w:ascii="宋体" w:hAnsi="宋体" w:eastAsia="宋体" w:cs="宋体"/>
                <w:color w:val="000000"/>
                <w:kern w:val="0"/>
                <w:sz w:val="24"/>
              </w:rPr>
              <w:t>对团队有清晰的认识；</w:t>
            </w:r>
          </w:p>
          <w:p>
            <w:pPr>
              <w:numPr>
                <w:ilvl w:val="0"/>
                <w:numId w:val="2"/>
              </w:numPr>
              <w:rPr>
                <w:rFonts w:ascii="宋体" w:hAnsi="宋体" w:eastAsia="宋体" w:cs="宋体"/>
                <w:color w:val="000000"/>
                <w:kern w:val="0"/>
                <w:sz w:val="24"/>
              </w:rPr>
            </w:pPr>
            <w:r>
              <w:rPr>
                <w:rFonts w:hint="eastAsia" w:ascii="宋体" w:hAnsi="宋体" w:eastAsia="宋体" w:cs="宋体"/>
                <w:color w:val="000000"/>
                <w:kern w:val="0"/>
                <w:sz w:val="24"/>
              </w:rPr>
              <w:t>有完善且符合实际的企业融资方案，并测算资本回报；</w:t>
            </w:r>
          </w:p>
          <w:p>
            <w:pPr>
              <w:numPr>
                <w:ilvl w:val="0"/>
                <w:numId w:val="2"/>
              </w:numPr>
              <w:rPr>
                <w:rFonts w:ascii="宋体" w:hAnsi="宋体" w:eastAsia="宋体" w:cs="宋体"/>
                <w:color w:val="000000"/>
                <w:kern w:val="0"/>
                <w:sz w:val="24"/>
              </w:rPr>
            </w:pPr>
            <w:r>
              <w:rPr>
                <w:rFonts w:hint="eastAsia" w:ascii="宋体" w:hAnsi="宋体" w:eastAsia="宋体" w:cs="宋体"/>
                <w:color w:val="000000"/>
                <w:kern w:val="0"/>
                <w:sz w:val="24"/>
              </w:rPr>
              <w:t>对企业在经营中可能遇到的主要风险和关键问题进行前期考虑和分析，并附有实质性的对策；</w:t>
            </w:r>
          </w:p>
          <w:p>
            <w:pPr>
              <w:numPr>
                <w:ilvl w:val="0"/>
                <w:numId w:val="2"/>
              </w:numPr>
              <w:rPr>
                <w:rFonts w:ascii="宋体" w:hAnsi="宋体" w:eastAsia="宋体" w:cs="宋体"/>
                <w:sz w:val="24"/>
              </w:rPr>
            </w:pPr>
            <w:r>
              <w:rPr>
                <w:rFonts w:hint="eastAsia" w:ascii="宋体" w:hAnsi="宋体" w:eastAsia="宋体" w:cs="宋体"/>
                <w:color w:val="000000"/>
                <w:kern w:val="0"/>
                <w:sz w:val="24"/>
              </w:rPr>
              <w:t>在规定的时间内完成陈述。</w:t>
            </w:r>
          </w:p>
          <w:p>
            <w:pPr>
              <w:rPr>
                <w:rFonts w:ascii="宋体" w:hAnsi="宋体" w:eastAsia="宋体" w:cs="宋体"/>
                <w:color w:val="000000"/>
                <w:kern w:val="0"/>
                <w:sz w:val="24"/>
              </w:rPr>
            </w:pPr>
          </w:p>
          <w:p>
            <w:pPr>
              <w:rPr>
                <w:rFonts w:ascii="宋体" w:hAnsi="宋体" w:eastAsia="宋体" w:cs="宋体"/>
                <w:sz w:val="24"/>
              </w:rPr>
            </w:pPr>
            <w:r>
              <w:rPr>
                <w:rFonts w:hint="eastAsia" w:ascii="宋体" w:hAnsi="宋体" w:eastAsia="宋体" w:cs="宋体"/>
                <w:color w:val="000000"/>
                <w:kern w:val="0"/>
                <w:sz w:val="24"/>
              </w:rPr>
              <w:t>分成A、B、C、D四等，A:34-40分，B:28-34，C:24-28，D：0-24.</w:t>
            </w:r>
          </w:p>
        </w:tc>
        <w:tc>
          <w:tcPr>
            <w:tcW w:w="1061"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1738" w:type="dxa"/>
            <w:vAlign w:val="center"/>
          </w:tcPr>
          <w:p>
            <w:pPr>
              <w:jc w:val="center"/>
              <w:rPr>
                <w:rFonts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rPr>
              <w:t>现场回答问题</w:t>
            </w:r>
          </w:p>
          <w:p>
            <w:pPr>
              <w:jc w:val="center"/>
              <w:rPr>
                <w:rFonts w:ascii="宋体" w:hAnsi="宋体" w:eastAsia="宋体" w:cs="宋体"/>
                <w:sz w:val="24"/>
              </w:rPr>
            </w:pPr>
            <w:r>
              <w:rPr>
                <w:rFonts w:hint="eastAsia" w:ascii="宋体" w:hAnsi="宋体" w:eastAsia="宋体" w:cs="宋体"/>
                <w:sz w:val="24"/>
              </w:rPr>
              <w:t>（40分）</w:t>
            </w:r>
          </w:p>
        </w:tc>
        <w:tc>
          <w:tcPr>
            <w:tcW w:w="5761" w:type="dxa"/>
          </w:tcPr>
          <w:p>
            <w:pPr>
              <w:numPr>
                <w:ilvl w:val="0"/>
                <w:numId w:val="3"/>
              </w:numPr>
              <w:rPr>
                <w:rFonts w:ascii="宋体" w:hAnsi="宋体" w:eastAsia="宋体" w:cs="宋体"/>
                <w:color w:val="000000"/>
                <w:kern w:val="0"/>
                <w:sz w:val="24"/>
              </w:rPr>
            </w:pPr>
            <w:r>
              <w:rPr>
                <w:rFonts w:hint="eastAsia" w:ascii="宋体" w:hAnsi="宋体" w:eastAsia="宋体" w:cs="宋体"/>
                <w:color w:val="000000"/>
                <w:kern w:val="0"/>
                <w:sz w:val="24"/>
              </w:rPr>
              <w:t>对评委提出的问题要点有准确的理解，回答具有针对性；</w:t>
            </w:r>
          </w:p>
          <w:p>
            <w:pPr>
              <w:numPr>
                <w:ilvl w:val="0"/>
                <w:numId w:val="3"/>
              </w:numPr>
              <w:rPr>
                <w:rFonts w:ascii="宋体" w:hAnsi="宋体" w:eastAsia="宋体" w:cs="宋体"/>
                <w:sz w:val="24"/>
              </w:rPr>
            </w:pPr>
            <w:r>
              <w:rPr>
                <w:rFonts w:hint="eastAsia" w:ascii="宋体" w:hAnsi="宋体" w:eastAsia="宋体" w:cs="宋体"/>
                <w:color w:val="000000"/>
                <w:kern w:val="0"/>
                <w:sz w:val="24"/>
              </w:rPr>
              <w:t>在评委提问结束后快速回答，且内容连贯、条理清晰；回答内容是否真实可信；</w:t>
            </w:r>
          </w:p>
          <w:p>
            <w:pPr>
              <w:numPr>
                <w:ilvl w:val="0"/>
                <w:numId w:val="3"/>
              </w:numPr>
              <w:rPr>
                <w:rFonts w:ascii="宋体" w:hAnsi="宋体" w:eastAsia="宋体" w:cs="宋体"/>
                <w:sz w:val="24"/>
              </w:rPr>
            </w:pPr>
            <w:r>
              <w:rPr>
                <w:rFonts w:hint="eastAsia" w:ascii="宋体" w:hAnsi="宋体" w:eastAsia="宋体" w:cs="宋体"/>
                <w:color w:val="000000"/>
                <w:kern w:val="0"/>
                <w:sz w:val="24"/>
              </w:rPr>
              <w:t>对评委特别指出的方面能做出充分说明和解释。</w:t>
            </w:r>
          </w:p>
          <w:p>
            <w:pPr>
              <w:rPr>
                <w:rFonts w:ascii="宋体" w:hAnsi="宋体" w:eastAsia="宋体" w:cs="宋体"/>
                <w:color w:val="000000"/>
                <w:kern w:val="0"/>
                <w:sz w:val="24"/>
              </w:rPr>
            </w:pPr>
          </w:p>
          <w:p>
            <w:pPr>
              <w:rPr>
                <w:rFonts w:ascii="宋体" w:hAnsi="宋体" w:eastAsia="宋体" w:cs="宋体"/>
                <w:sz w:val="24"/>
              </w:rPr>
            </w:pPr>
            <w:r>
              <w:rPr>
                <w:rFonts w:hint="eastAsia" w:ascii="宋体" w:hAnsi="宋体" w:eastAsia="宋体" w:cs="宋体"/>
                <w:color w:val="000000"/>
                <w:kern w:val="0"/>
                <w:sz w:val="24"/>
              </w:rPr>
              <w:t>分成A、B、C、D四等，A:34-40分，B:28-34，C:24-28，D：0-24.</w:t>
            </w:r>
          </w:p>
        </w:tc>
        <w:tc>
          <w:tcPr>
            <w:tcW w:w="1061"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1738" w:type="dxa"/>
            <w:vAlign w:val="center"/>
          </w:tcPr>
          <w:p>
            <w:pPr>
              <w:jc w:val="center"/>
              <w:rPr>
                <w:rFonts w:ascii="宋体" w:hAnsi="宋体" w:eastAsia="宋体" w:cs="宋体"/>
                <w:sz w:val="24"/>
              </w:rPr>
            </w:pPr>
            <w:r>
              <w:rPr>
                <w:rFonts w:hint="eastAsia" w:ascii="宋体" w:hAnsi="宋体" w:eastAsia="宋体" w:cs="宋体"/>
                <w:sz w:val="24"/>
              </w:rPr>
              <w:t>整体表现</w:t>
            </w:r>
          </w:p>
          <w:p>
            <w:pPr>
              <w:jc w:val="center"/>
              <w:rPr>
                <w:rFonts w:ascii="宋体" w:hAnsi="宋体" w:eastAsia="宋体" w:cs="宋体"/>
                <w:sz w:val="24"/>
              </w:rPr>
            </w:pPr>
            <w:r>
              <w:rPr>
                <w:rFonts w:hint="eastAsia" w:ascii="宋体" w:hAnsi="宋体" w:eastAsia="宋体" w:cs="宋体"/>
                <w:sz w:val="24"/>
              </w:rPr>
              <w:t>（20分）</w:t>
            </w:r>
          </w:p>
        </w:tc>
        <w:tc>
          <w:tcPr>
            <w:tcW w:w="5761" w:type="dxa"/>
          </w:tcPr>
          <w:p>
            <w:pPr>
              <w:numPr>
                <w:ilvl w:val="0"/>
                <w:numId w:val="4"/>
              </w:numPr>
              <w:rPr>
                <w:rFonts w:ascii="宋体" w:hAnsi="宋体" w:eastAsia="宋体" w:cs="宋体"/>
                <w:color w:val="000000"/>
                <w:kern w:val="0"/>
                <w:sz w:val="24"/>
              </w:rPr>
            </w:pPr>
            <w:r>
              <w:rPr>
                <w:rFonts w:hint="eastAsia" w:ascii="宋体" w:hAnsi="宋体" w:eastAsia="宋体" w:cs="宋体"/>
                <w:color w:val="000000"/>
                <w:kern w:val="0"/>
                <w:sz w:val="24"/>
              </w:rPr>
              <w:t>陈述和回答提问的内容整体一致，且语言简明扼要；</w:t>
            </w:r>
          </w:p>
          <w:p>
            <w:pPr>
              <w:numPr>
                <w:ilvl w:val="0"/>
                <w:numId w:val="4"/>
              </w:numPr>
              <w:rPr>
                <w:rFonts w:ascii="宋体" w:hAnsi="宋体" w:eastAsia="宋体" w:cs="宋体"/>
                <w:sz w:val="24"/>
              </w:rPr>
            </w:pPr>
            <w:r>
              <w:rPr>
                <w:rFonts w:hint="eastAsia" w:ascii="宋体" w:hAnsi="宋体" w:eastAsia="宋体" w:cs="宋体"/>
                <w:color w:val="000000"/>
                <w:kern w:val="0"/>
                <w:sz w:val="24"/>
              </w:rPr>
              <w:t>团队成员能很好地协调、合作，彼此互补，对相关领域的问题能阐述清楚。</w:t>
            </w:r>
          </w:p>
          <w:p>
            <w:pPr>
              <w:rPr>
                <w:rFonts w:ascii="宋体" w:hAnsi="宋体" w:eastAsia="宋体" w:cs="宋体"/>
                <w:color w:val="000000"/>
                <w:kern w:val="0"/>
                <w:sz w:val="24"/>
              </w:rPr>
            </w:pPr>
          </w:p>
          <w:p>
            <w:pPr>
              <w:rPr>
                <w:rFonts w:ascii="宋体" w:hAnsi="宋体" w:eastAsia="宋体" w:cs="宋体"/>
                <w:sz w:val="24"/>
              </w:rPr>
            </w:pPr>
            <w:r>
              <w:rPr>
                <w:rFonts w:hint="eastAsia" w:ascii="宋体" w:hAnsi="宋体" w:eastAsia="宋体" w:cs="宋体"/>
                <w:color w:val="000000"/>
                <w:kern w:val="0"/>
                <w:sz w:val="24"/>
              </w:rPr>
              <w:t>分成A、B、C、D四等，A:17-20分，B:14-17，C:12-14，D：0-12.</w:t>
            </w:r>
          </w:p>
        </w:tc>
        <w:tc>
          <w:tcPr>
            <w:tcW w:w="1061" w:type="dxa"/>
          </w:tcPr>
          <w:p>
            <w:pPr>
              <w:rPr>
                <w:rFonts w:ascii="宋体" w:hAnsi="宋体" w:eastAsia="宋体" w:cs="宋体"/>
                <w:sz w:val="24"/>
              </w:rPr>
            </w:pPr>
          </w:p>
        </w:tc>
      </w:tr>
    </w:tbl>
    <w:p>
      <w:pPr>
        <w:widowControl/>
        <w:shd w:val="clear" w:color="auto" w:fill="FFFFFF"/>
        <w:spacing w:line="384" w:lineRule="atLeast"/>
        <w:ind w:firstLine="640" w:firstLineChars="200"/>
        <w:jc w:val="left"/>
        <w:rPr>
          <w:rFonts w:ascii="Times New Roman" w:hAnsi="Times New Roman" w:eastAsia="仿宋_GB2312" w:cs="Times New Roman"/>
          <w:kern w:val="0"/>
          <w:sz w:val="32"/>
          <w:szCs w:val="32"/>
        </w:rPr>
      </w:pPr>
    </w:p>
    <w:p>
      <w:pPr>
        <w:pStyle w:val="4"/>
        <w:snapToGrid w:val="0"/>
        <w:spacing w:line="600" w:lineRule="exact"/>
        <w:rPr>
          <w:rFonts w:ascii="Times New Roman" w:hAnsi="Times New Roman" w:eastAsia="仿宋_GB2312" w:cs="Times New Roman"/>
          <w:kern w:val="0"/>
          <w:sz w:val="24"/>
          <w:szCs w:val="24"/>
        </w:rPr>
      </w:pPr>
    </w:p>
    <w:p>
      <w:pPr>
        <w:spacing w:line="520" w:lineRule="exact"/>
        <w:ind w:firstLine="640" w:firstLineChars="200"/>
        <w:rPr>
          <w:rFonts w:ascii="仿宋_GB2312" w:hAnsi="仿宋" w:eastAsia="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E62817"/>
    <w:multiLevelType w:val="singleLevel"/>
    <w:tmpl w:val="E0E62817"/>
    <w:lvl w:ilvl="0" w:tentative="0">
      <w:start w:val="1"/>
      <w:numFmt w:val="decimal"/>
      <w:lvlText w:val="%1."/>
      <w:lvlJc w:val="left"/>
      <w:pPr>
        <w:tabs>
          <w:tab w:val="left" w:pos="312"/>
        </w:tabs>
      </w:pPr>
    </w:lvl>
  </w:abstractNum>
  <w:abstractNum w:abstractNumId="1">
    <w:nsid w:val="FB36CD96"/>
    <w:multiLevelType w:val="singleLevel"/>
    <w:tmpl w:val="FB36CD96"/>
    <w:lvl w:ilvl="0" w:tentative="0">
      <w:start w:val="1"/>
      <w:numFmt w:val="decimal"/>
      <w:lvlText w:val="%1."/>
      <w:lvlJc w:val="left"/>
      <w:pPr>
        <w:tabs>
          <w:tab w:val="left" w:pos="312"/>
        </w:tabs>
      </w:pPr>
    </w:lvl>
  </w:abstractNum>
  <w:abstractNum w:abstractNumId="2">
    <w:nsid w:val="0BB37320"/>
    <w:multiLevelType w:val="singleLevel"/>
    <w:tmpl w:val="0BB37320"/>
    <w:lvl w:ilvl="0" w:tentative="0">
      <w:start w:val="2"/>
      <w:numFmt w:val="decimal"/>
      <w:suff w:val="nothing"/>
      <w:lvlText w:val="%1、"/>
      <w:lvlJc w:val="left"/>
    </w:lvl>
  </w:abstractNum>
  <w:abstractNum w:abstractNumId="3">
    <w:nsid w:val="5057069C"/>
    <w:multiLevelType w:val="singleLevel"/>
    <w:tmpl w:val="5057069C"/>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0M2I5NTg0ODgxODU1YjY3NzhiZjgyYWZmMDliZTcifQ=="/>
  </w:docVars>
  <w:rsids>
    <w:rsidRoot w:val="43C417A2"/>
    <w:rsid w:val="43C41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Arial" w:hAnsi="Arial"/>
      <w:sz w:val="24"/>
    </w:rPr>
  </w:style>
  <w:style w:type="paragraph" w:styleId="3">
    <w:name w:val="Body Text"/>
    <w:basedOn w:val="1"/>
    <w:qFormat/>
    <w:uiPriority w:val="0"/>
    <w:pPr>
      <w:spacing w:after="120"/>
    </w:pPr>
    <w:rPr>
      <w:rFonts w:ascii="Times New Roman" w:hAnsi="Times New Roman" w:eastAsia="宋体" w:cs="Times New Roman"/>
    </w:rPr>
  </w:style>
  <w:style w:type="paragraph" w:styleId="4">
    <w:name w:val="Plain Text"/>
    <w:basedOn w:val="1"/>
    <w:qFormat/>
    <w:uiPriority w:val="0"/>
    <w:rPr>
      <w:rFonts w:ascii="宋体" w:hAnsi="Courier New" w:eastAsia="宋体" w:cs="Courier New"/>
      <w:szCs w:val="21"/>
    </w:rPr>
  </w:style>
  <w:style w:type="table" w:styleId="6">
    <w:name w:val="Table Grid"/>
    <w:basedOn w:val="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1380</Words>
  <Characters>1465</Characters>
  <Lines>0</Lines>
  <Paragraphs>0</Paragraphs>
  <TotalTime>0</TotalTime>
  <ScaleCrop>false</ScaleCrop>
  <LinksUpToDate>false</LinksUpToDate>
  <CharactersWithSpaces>1548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2023-05-08T01:01:00Z</dcterms:created>
  <dc:creator>Alex.Wong</dc:creator>
  <cp:lastModifiedBy>Alex.Wong</cp:lastModifiedBy>
  <dcterms:modified xsi:type="dcterms:W3CDTF">2023-05-08T01:02:17Z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0C813F8A27A448C481D4E36F7C48C858_11</vt:lpwstr>
  </property>
</Properties>
</file>